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457521" w14:textId="77777777" w:rsidR="003B0242" w:rsidRPr="003B0242" w:rsidRDefault="003B0242" w:rsidP="003B0242">
      <w:pPr>
        <w:spacing w:line="440" w:lineRule="exact"/>
        <w:jc w:val="center"/>
        <w:rPr>
          <w:rFonts w:ascii="宋体" w:eastAsia="宋体" w:hAnsi="宋体"/>
          <w:b/>
          <w:bCs/>
          <w:sz w:val="32"/>
          <w:szCs w:val="32"/>
        </w:rPr>
      </w:pPr>
      <w:r w:rsidRPr="003B0242">
        <w:rPr>
          <w:rFonts w:ascii="宋体" w:eastAsia="宋体" w:hAnsi="宋体"/>
          <w:b/>
          <w:bCs/>
          <w:sz w:val="32"/>
          <w:szCs w:val="32"/>
        </w:rPr>
        <w:t>新就业形态劳动者书面协议参孝文本</w:t>
      </w:r>
    </w:p>
    <w:p w14:paraId="0BAB414B" w14:textId="77777777" w:rsidR="003B0242" w:rsidRPr="003B0242" w:rsidRDefault="003B0242" w:rsidP="003B0242">
      <w:pPr>
        <w:spacing w:line="440" w:lineRule="exact"/>
        <w:jc w:val="center"/>
        <w:rPr>
          <w:rFonts w:ascii="宋体" w:eastAsia="宋体" w:hAnsi="宋体"/>
          <w:b/>
          <w:bCs/>
          <w:sz w:val="32"/>
          <w:szCs w:val="32"/>
        </w:rPr>
      </w:pPr>
      <w:r w:rsidRPr="003B0242">
        <w:rPr>
          <w:rFonts w:ascii="宋体" w:eastAsia="宋体" w:hAnsi="宋体"/>
          <w:b/>
          <w:bCs/>
          <w:sz w:val="32"/>
          <w:szCs w:val="32"/>
        </w:rPr>
        <w:t>（三方）</w:t>
      </w:r>
    </w:p>
    <w:p w14:paraId="43F4869B" w14:textId="77777777" w:rsidR="003B0242" w:rsidRPr="003B0242" w:rsidRDefault="003B0242" w:rsidP="003B0242">
      <w:pPr>
        <w:spacing w:line="440" w:lineRule="exact"/>
        <w:ind w:firstLineChars="200" w:firstLine="480"/>
        <w:rPr>
          <w:rFonts w:ascii="宋体" w:eastAsia="宋体" w:hAnsi="宋体"/>
          <w:sz w:val="24"/>
        </w:rPr>
      </w:pPr>
    </w:p>
    <w:p w14:paraId="18E06820" w14:textId="77777777" w:rsidR="003B0242" w:rsidRPr="00280268" w:rsidRDefault="003B0242" w:rsidP="003B0242">
      <w:pPr>
        <w:spacing w:line="440" w:lineRule="exact"/>
        <w:ind w:firstLineChars="200" w:firstLine="480"/>
        <w:rPr>
          <w:rFonts w:ascii="宋体" w:eastAsia="宋体" w:hAnsi="宋体"/>
          <w:sz w:val="24"/>
        </w:rPr>
      </w:pPr>
      <w:r w:rsidRPr="00280268">
        <w:rPr>
          <w:rFonts w:ascii="宋体" w:eastAsia="宋体" w:hAnsi="宋体"/>
          <w:sz w:val="24"/>
        </w:rPr>
        <w:t>甲方（互联网平台企业或平台用工合作企业）：</w:t>
      </w:r>
      <w:r>
        <w:rPr>
          <w:rFonts w:ascii="宋体" w:eastAsia="宋体" w:hAnsi="宋体"/>
          <w:sz w:val="24"/>
          <w:u w:val="single"/>
        </w:rPr>
        <w:t xml:space="preserve">                        </w:t>
      </w:r>
    </w:p>
    <w:p w14:paraId="740754CF" w14:textId="77777777" w:rsidR="003B0242" w:rsidRPr="00280268" w:rsidRDefault="003B0242" w:rsidP="003B0242">
      <w:pPr>
        <w:spacing w:line="440" w:lineRule="exact"/>
        <w:ind w:firstLineChars="200" w:firstLine="480"/>
        <w:rPr>
          <w:rFonts w:ascii="宋体" w:eastAsia="宋体" w:hAnsi="宋体"/>
          <w:sz w:val="24"/>
        </w:rPr>
      </w:pPr>
      <w:r w:rsidRPr="00280268">
        <w:rPr>
          <w:rFonts w:ascii="宋体" w:eastAsia="宋体" w:hAnsi="宋体"/>
          <w:sz w:val="24"/>
        </w:rPr>
        <w:t>统一社会信用代码：</w:t>
      </w:r>
      <w:r>
        <w:rPr>
          <w:rFonts w:ascii="宋体" w:eastAsia="宋体" w:hAnsi="宋体"/>
          <w:sz w:val="24"/>
          <w:u w:val="single"/>
        </w:rPr>
        <w:t xml:space="preserve">                                               </w:t>
      </w:r>
    </w:p>
    <w:p w14:paraId="584D8A73" w14:textId="77777777" w:rsidR="003B0242" w:rsidRPr="00280268" w:rsidRDefault="003B0242" w:rsidP="003B0242">
      <w:pPr>
        <w:spacing w:line="440" w:lineRule="exact"/>
        <w:ind w:firstLineChars="200" w:firstLine="480"/>
        <w:rPr>
          <w:rFonts w:ascii="宋体" w:eastAsia="宋体" w:hAnsi="宋体"/>
          <w:sz w:val="24"/>
        </w:rPr>
      </w:pPr>
      <w:r w:rsidRPr="00280268">
        <w:rPr>
          <w:rFonts w:ascii="宋体" w:eastAsia="宋体" w:hAnsi="宋体"/>
          <w:sz w:val="24"/>
        </w:rPr>
        <w:t>法定代表人（主要负责人）或委托代理人:</w:t>
      </w:r>
      <w:r>
        <w:rPr>
          <w:rFonts w:ascii="宋体" w:eastAsia="宋体" w:hAnsi="宋体"/>
          <w:sz w:val="24"/>
          <w:u w:val="single"/>
        </w:rPr>
        <w:t xml:space="preserve">                            </w:t>
      </w:r>
    </w:p>
    <w:p w14:paraId="31C5445B" w14:textId="77777777" w:rsidR="003B0242" w:rsidRPr="00280268" w:rsidRDefault="003B0242" w:rsidP="003B0242">
      <w:pPr>
        <w:spacing w:line="440" w:lineRule="exact"/>
        <w:ind w:firstLineChars="200" w:firstLine="480"/>
        <w:rPr>
          <w:rFonts w:ascii="宋体" w:eastAsia="宋体" w:hAnsi="宋体"/>
          <w:sz w:val="24"/>
        </w:rPr>
      </w:pPr>
      <w:r w:rsidRPr="00280268">
        <w:rPr>
          <w:rFonts w:ascii="宋体" w:eastAsia="宋体" w:hAnsi="宋体"/>
          <w:sz w:val="24"/>
        </w:rPr>
        <w:t>注 册 地：</w:t>
      </w:r>
      <w:r>
        <w:rPr>
          <w:rFonts w:ascii="宋体" w:eastAsia="宋体" w:hAnsi="宋体"/>
          <w:sz w:val="24"/>
          <w:u w:val="single"/>
        </w:rPr>
        <w:t xml:space="preserve">                                                       </w:t>
      </w:r>
    </w:p>
    <w:p w14:paraId="77DC2415" w14:textId="77777777" w:rsidR="003B0242" w:rsidRPr="00280268" w:rsidRDefault="003B0242" w:rsidP="003B0242">
      <w:pPr>
        <w:spacing w:line="440" w:lineRule="exact"/>
        <w:ind w:firstLineChars="200" w:firstLine="480"/>
        <w:rPr>
          <w:rFonts w:ascii="宋体" w:eastAsia="宋体" w:hAnsi="宋体"/>
          <w:sz w:val="24"/>
        </w:rPr>
      </w:pPr>
      <w:r w:rsidRPr="00280268">
        <w:rPr>
          <w:rFonts w:ascii="宋体" w:eastAsia="宋体" w:hAnsi="宋体"/>
          <w:sz w:val="24"/>
        </w:rPr>
        <w:t>经 营 地：</w:t>
      </w:r>
      <w:r>
        <w:rPr>
          <w:rFonts w:ascii="宋体" w:eastAsia="宋体" w:hAnsi="宋体"/>
          <w:sz w:val="24"/>
          <w:u w:val="single"/>
        </w:rPr>
        <w:t xml:space="preserve">                                                       </w:t>
      </w:r>
    </w:p>
    <w:p w14:paraId="53612F57" w14:textId="77777777" w:rsidR="003B0242" w:rsidRPr="00280268" w:rsidRDefault="003B0242" w:rsidP="003B0242">
      <w:pPr>
        <w:spacing w:line="440" w:lineRule="exact"/>
        <w:ind w:firstLineChars="200" w:firstLine="480"/>
        <w:rPr>
          <w:rFonts w:ascii="宋体" w:eastAsia="宋体" w:hAnsi="宋体"/>
          <w:sz w:val="24"/>
        </w:rPr>
      </w:pPr>
      <w:r w:rsidRPr="00280268">
        <w:rPr>
          <w:rFonts w:ascii="宋体" w:eastAsia="宋体" w:hAnsi="宋体"/>
          <w:sz w:val="24"/>
        </w:rPr>
        <w:t>联系电话：</w:t>
      </w:r>
      <w:r>
        <w:rPr>
          <w:rFonts w:ascii="宋体" w:eastAsia="宋体" w:hAnsi="宋体"/>
          <w:sz w:val="24"/>
          <w:u w:val="single"/>
        </w:rPr>
        <w:t xml:space="preserve">                                                       </w:t>
      </w:r>
    </w:p>
    <w:p w14:paraId="5262043B" w14:textId="77777777" w:rsidR="003B0242" w:rsidRPr="00280268" w:rsidRDefault="003B0242" w:rsidP="003B0242">
      <w:pPr>
        <w:spacing w:line="440" w:lineRule="exact"/>
        <w:ind w:firstLineChars="200" w:firstLine="480"/>
        <w:rPr>
          <w:rFonts w:ascii="宋体" w:eastAsia="宋体" w:hAnsi="宋体"/>
          <w:sz w:val="24"/>
        </w:rPr>
      </w:pPr>
    </w:p>
    <w:p w14:paraId="15492D4B" w14:textId="77777777" w:rsidR="003B0242" w:rsidRPr="00280268" w:rsidRDefault="003B0242" w:rsidP="003B0242">
      <w:pPr>
        <w:spacing w:line="440" w:lineRule="exact"/>
        <w:ind w:firstLineChars="200" w:firstLine="480"/>
        <w:rPr>
          <w:rFonts w:ascii="宋体" w:eastAsia="宋体" w:hAnsi="宋体"/>
          <w:sz w:val="24"/>
        </w:rPr>
      </w:pPr>
      <w:r w:rsidRPr="00280268">
        <w:rPr>
          <w:rFonts w:ascii="宋体" w:eastAsia="宋体" w:hAnsi="宋体"/>
          <w:sz w:val="24"/>
        </w:rPr>
        <w:t>乙方（新就业形态劳动者）：</w:t>
      </w:r>
      <w:r>
        <w:rPr>
          <w:rFonts w:ascii="宋体" w:eastAsia="宋体" w:hAnsi="宋体"/>
          <w:sz w:val="24"/>
          <w:u w:val="single"/>
        </w:rPr>
        <w:t xml:space="preserve">                                        </w:t>
      </w:r>
    </w:p>
    <w:p w14:paraId="335B5244" w14:textId="77777777" w:rsidR="003B0242" w:rsidRPr="00280268" w:rsidRDefault="003B0242" w:rsidP="003B0242">
      <w:pPr>
        <w:spacing w:line="440" w:lineRule="exact"/>
        <w:ind w:firstLineChars="200" w:firstLine="480"/>
        <w:rPr>
          <w:rFonts w:ascii="宋体" w:eastAsia="宋体" w:hAnsi="宋体"/>
          <w:sz w:val="24"/>
        </w:rPr>
      </w:pPr>
      <w:r w:rsidRPr="00280268">
        <w:rPr>
          <w:rFonts w:ascii="宋体" w:eastAsia="宋体" w:hAnsi="宋体"/>
          <w:sz w:val="24"/>
        </w:rPr>
        <w:t>居民身份证号码：</w:t>
      </w:r>
      <w:r>
        <w:rPr>
          <w:rFonts w:ascii="宋体" w:eastAsia="宋体" w:hAnsi="宋体"/>
          <w:sz w:val="24"/>
          <w:u w:val="single"/>
        </w:rPr>
        <w:t xml:space="preserve">                                                 </w:t>
      </w:r>
    </w:p>
    <w:p w14:paraId="516FC123" w14:textId="77777777" w:rsidR="003B0242" w:rsidRPr="00280268" w:rsidRDefault="003B0242" w:rsidP="003B0242">
      <w:pPr>
        <w:spacing w:line="440" w:lineRule="exact"/>
        <w:ind w:firstLineChars="200" w:firstLine="480"/>
        <w:rPr>
          <w:rFonts w:ascii="宋体" w:eastAsia="宋体" w:hAnsi="宋体"/>
          <w:sz w:val="24"/>
        </w:rPr>
      </w:pPr>
      <w:r w:rsidRPr="00280268">
        <w:rPr>
          <w:rFonts w:ascii="宋体" w:eastAsia="宋体" w:hAnsi="宋体"/>
          <w:sz w:val="24"/>
        </w:rPr>
        <w:t>（或其他有效证件名称</w:t>
      </w:r>
      <w:r>
        <w:rPr>
          <w:rFonts w:ascii="宋体" w:eastAsia="宋体" w:hAnsi="宋体"/>
          <w:sz w:val="24"/>
          <w:u w:val="single"/>
        </w:rPr>
        <w:t xml:space="preserve">         </w:t>
      </w:r>
      <w:r w:rsidRPr="00280268">
        <w:rPr>
          <w:rFonts w:ascii="宋体" w:eastAsia="宋体" w:hAnsi="宋体"/>
          <w:sz w:val="24"/>
        </w:rPr>
        <w:t>证件号：</w:t>
      </w:r>
      <w:r>
        <w:rPr>
          <w:rFonts w:ascii="宋体" w:eastAsia="宋体" w:hAnsi="宋体"/>
          <w:sz w:val="24"/>
          <w:u w:val="single"/>
        </w:rPr>
        <w:t xml:space="preserve">                            </w:t>
      </w:r>
    </w:p>
    <w:p w14:paraId="47512BAA" w14:textId="77777777" w:rsidR="003B0242" w:rsidRPr="00280268" w:rsidRDefault="003B0242" w:rsidP="003B0242">
      <w:pPr>
        <w:spacing w:line="440" w:lineRule="exact"/>
        <w:ind w:firstLineChars="200" w:firstLine="480"/>
        <w:rPr>
          <w:rFonts w:ascii="宋体" w:eastAsia="宋体" w:hAnsi="宋体"/>
          <w:sz w:val="24"/>
        </w:rPr>
      </w:pPr>
      <w:r w:rsidRPr="00280268">
        <w:rPr>
          <w:rFonts w:ascii="宋体" w:eastAsia="宋体" w:hAnsi="宋体"/>
          <w:sz w:val="24"/>
        </w:rPr>
        <w:t>户籍地址：</w:t>
      </w:r>
      <w:r>
        <w:rPr>
          <w:rFonts w:ascii="宋体" w:eastAsia="宋体" w:hAnsi="宋体"/>
          <w:sz w:val="24"/>
          <w:u w:val="single"/>
        </w:rPr>
        <w:t xml:space="preserve">                                                       </w:t>
      </w:r>
    </w:p>
    <w:p w14:paraId="1004EB55" w14:textId="77777777" w:rsidR="003B0242" w:rsidRPr="00280268" w:rsidRDefault="003B0242" w:rsidP="003B0242">
      <w:pPr>
        <w:spacing w:line="440" w:lineRule="exact"/>
        <w:ind w:firstLineChars="200" w:firstLine="480"/>
        <w:rPr>
          <w:rFonts w:ascii="宋体" w:eastAsia="宋体" w:hAnsi="宋体"/>
          <w:sz w:val="24"/>
        </w:rPr>
      </w:pPr>
      <w:r w:rsidRPr="00280268">
        <w:rPr>
          <w:rFonts w:ascii="宋体" w:eastAsia="宋体" w:hAnsi="宋体"/>
          <w:sz w:val="24"/>
        </w:rPr>
        <w:t>经常居住地（通讯地址）：</w:t>
      </w:r>
      <w:r>
        <w:rPr>
          <w:rFonts w:ascii="宋体" w:eastAsia="宋体" w:hAnsi="宋体"/>
          <w:sz w:val="24"/>
          <w:u w:val="single"/>
        </w:rPr>
        <w:t xml:space="preserve">                                          </w:t>
      </w:r>
    </w:p>
    <w:p w14:paraId="27C4D5CD" w14:textId="77777777" w:rsidR="003B0242" w:rsidRPr="00280268" w:rsidRDefault="003B0242" w:rsidP="003B0242">
      <w:pPr>
        <w:spacing w:line="440" w:lineRule="exact"/>
        <w:ind w:firstLineChars="200" w:firstLine="480"/>
        <w:rPr>
          <w:rFonts w:ascii="宋体" w:eastAsia="宋体" w:hAnsi="宋体"/>
          <w:sz w:val="24"/>
        </w:rPr>
      </w:pPr>
      <w:r w:rsidRPr="00280268">
        <w:rPr>
          <w:rFonts w:ascii="宋体" w:eastAsia="宋体" w:hAnsi="宋体"/>
          <w:sz w:val="24"/>
        </w:rPr>
        <w:t>联系电话：</w:t>
      </w:r>
      <w:r>
        <w:rPr>
          <w:rFonts w:ascii="宋体" w:eastAsia="宋体" w:hAnsi="宋体"/>
          <w:sz w:val="24"/>
          <w:u w:val="single"/>
        </w:rPr>
        <w:t xml:space="preserve">                                                       </w:t>
      </w:r>
    </w:p>
    <w:p w14:paraId="052CDD0E" w14:textId="77777777" w:rsidR="003B0242" w:rsidRPr="003B0242" w:rsidRDefault="003B0242" w:rsidP="003B0242">
      <w:pPr>
        <w:spacing w:line="440" w:lineRule="exact"/>
        <w:ind w:firstLineChars="200" w:firstLine="480"/>
        <w:rPr>
          <w:rFonts w:ascii="宋体" w:eastAsia="宋体" w:hAnsi="宋体"/>
          <w:sz w:val="24"/>
        </w:rPr>
      </w:pPr>
    </w:p>
    <w:p w14:paraId="25291497" w14:textId="313C233E"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丙方（经营性人力资源服务机构）</w:t>
      </w:r>
      <w:r w:rsidR="00A82257">
        <w:rPr>
          <w:rFonts w:ascii="宋体" w:eastAsia="宋体" w:hAnsi="宋体"/>
          <w:sz w:val="24"/>
          <w:u w:val="single"/>
        </w:rPr>
        <w:t xml:space="preserve">                                   </w:t>
      </w:r>
    </w:p>
    <w:p w14:paraId="3407A8AB" w14:textId="3EC0CCF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统一社会信用代码：</w:t>
      </w:r>
      <w:r w:rsidR="00A82257">
        <w:rPr>
          <w:rFonts w:ascii="宋体" w:eastAsia="宋体" w:hAnsi="宋体"/>
          <w:sz w:val="24"/>
          <w:u w:val="single"/>
        </w:rPr>
        <w:t xml:space="preserve">           </w:t>
      </w:r>
      <w:r w:rsidR="00A82257">
        <w:rPr>
          <w:rFonts w:ascii="宋体" w:eastAsia="宋体" w:hAnsi="宋体"/>
          <w:sz w:val="24"/>
          <w:u w:val="single"/>
        </w:rPr>
        <w:t xml:space="preserve">    </w:t>
      </w:r>
      <w:r w:rsidR="00A82257">
        <w:rPr>
          <w:rFonts w:ascii="宋体" w:eastAsia="宋体" w:hAnsi="宋体"/>
          <w:sz w:val="24"/>
          <w:u w:val="single"/>
        </w:rPr>
        <w:t xml:space="preserve">                                </w:t>
      </w:r>
    </w:p>
    <w:p w14:paraId="24DE6A5C" w14:textId="53BE6950"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法定代表人（主要负责人）或委托代理人：</w:t>
      </w:r>
      <w:r w:rsidR="00A82257">
        <w:rPr>
          <w:rFonts w:ascii="宋体" w:eastAsia="宋体" w:hAnsi="宋体"/>
          <w:sz w:val="24"/>
          <w:u w:val="single"/>
        </w:rPr>
        <w:t xml:space="preserve">                           </w:t>
      </w:r>
    </w:p>
    <w:p w14:paraId="03A314C8" w14:textId="169BE32C"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注 册 地：</w:t>
      </w:r>
      <w:r w:rsidR="00A82257">
        <w:rPr>
          <w:rFonts w:ascii="宋体" w:eastAsia="宋体" w:hAnsi="宋体"/>
          <w:sz w:val="24"/>
          <w:u w:val="single"/>
        </w:rPr>
        <w:t xml:space="preserve">                                                       </w:t>
      </w:r>
    </w:p>
    <w:p w14:paraId="2260E977" w14:textId="011407FE"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经 营 地：</w:t>
      </w:r>
      <w:r w:rsidR="00A82257">
        <w:rPr>
          <w:rFonts w:ascii="宋体" w:eastAsia="宋体" w:hAnsi="宋体"/>
          <w:sz w:val="24"/>
          <w:u w:val="single"/>
        </w:rPr>
        <w:t xml:space="preserve">                                                       </w:t>
      </w:r>
    </w:p>
    <w:p w14:paraId="7AE94588" w14:textId="6162628F"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联系电话：</w:t>
      </w:r>
      <w:r w:rsidR="00A82257">
        <w:rPr>
          <w:rFonts w:ascii="宋体" w:eastAsia="宋体" w:hAnsi="宋体"/>
          <w:sz w:val="24"/>
          <w:u w:val="single"/>
        </w:rPr>
        <w:t xml:space="preserve">                                                       </w:t>
      </w:r>
    </w:p>
    <w:p w14:paraId="621D614C" w14:textId="77777777" w:rsidR="003B0242" w:rsidRPr="003B0242" w:rsidRDefault="003B0242" w:rsidP="003B0242">
      <w:pPr>
        <w:spacing w:line="440" w:lineRule="exact"/>
        <w:ind w:firstLineChars="200" w:firstLine="480"/>
        <w:rPr>
          <w:rFonts w:ascii="宋体" w:eastAsia="宋体" w:hAnsi="宋体"/>
          <w:sz w:val="24"/>
        </w:rPr>
      </w:pPr>
    </w:p>
    <w:p w14:paraId="1C2A9A38"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根据《关于维护新就业形态劳动者劳动保障权益的指导意见》等，各方在平等自愿、协商一致的基础上订立本协议，共同遵守本协议所列条款。</w:t>
      </w:r>
    </w:p>
    <w:p w14:paraId="296B289E" w14:textId="77777777" w:rsidR="003B0242" w:rsidRPr="00A82257" w:rsidRDefault="003B0242" w:rsidP="003B0242">
      <w:pPr>
        <w:spacing w:line="440" w:lineRule="exact"/>
        <w:ind w:firstLineChars="200" w:firstLine="482"/>
        <w:rPr>
          <w:rFonts w:ascii="宋体" w:eastAsia="宋体" w:hAnsi="宋体"/>
          <w:b/>
          <w:bCs/>
          <w:sz w:val="24"/>
        </w:rPr>
      </w:pPr>
      <w:r w:rsidRPr="00A82257">
        <w:rPr>
          <w:rFonts w:ascii="宋体" w:eastAsia="宋体" w:hAnsi="宋体"/>
          <w:b/>
          <w:bCs/>
          <w:sz w:val="24"/>
        </w:rPr>
        <w:t>一、主要权利义务</w:t>
      </w:r>
    </w:p>
    <w:p w14:paraId="0F01F9D0"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第一条 甲方为乙方提供服务任务相关信息，接受客户对于乙方的服务评价， 线上监督和指导乙方按照平台确定的规则和要求完成服务任务并承担由此产生的服务费用。</w:t>
      </w:r>
    </w:p>
    <w:p w14:paraId="59D94DD1" w14:textId="1359379C"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第二条 乙方的主要责任是</w:t>
      </w:r>
      <w:r w:rsidR="00A82257">
        <w:rPr>
          <w:rFonts w:ascii="宋体" w:eastAsia="宋体" w:hAnsi="宋体" w:hint="eastAsia"/>
          <w:sz w:val="24"/>
        </w:rPr>
        <w:t>.</w:t>
      </w:r>
      <w:r w:rsidRPr="00A82257">
        <w:rPr>
          <w:rFonts w:ascii="宋体" w:eastAsia="宋体" w:hAnsi="宋体"/>
          <w:sz w:val="24"/>
          <w:u w:val="single"/>
        </w:rPr>
        <w:t>完成XX服务任务</w:t>
      </w:r>
      <w:r w:rsidRPr="003B0242">
        <w:rPr>
          <w:rFonts w:ascii="宋体" w:eastAsia="宋体" w:hAnsi="宋体"/>
          <w:sz w:val="24"/>
        </w:rPr>
        <w:t>，工作区域或工作地点</w:t>
      </w:r>
      <w:r w:rsidRPr="00A82257">
        <w:rPr>
          <w:rFonts w:ascii="宋体" w:eastAsia="宋体" w:hAnsi="宋体"/>
          <w:sz w:val="24"/>
          <w:u w:val="single"/>
        </w:rPr>
        <w:t>依</w:t>
      </w:r>
      <w:r w:rsidR="00A82257" w:rsidRPr="00A82257">
        <w:rPr>
          <w:rFonts w:ascii="宋体" w:eastAsia="宋体" w:hAnsi="宋体" w:hint="eastAsia"/>
          <w:sz w:val="24"/>
          <w:u w:val="single"/>
        </w:rPr>
        <w:t xml:space="preserve"> </w:t>
      </w:r>
      <w:r w:rsidRPr="00A82257">
        <w:rPr>
          <w:rFonts w:ascii="宋体" w:eastAsia="宋体" w:hAnsi="宋体"/>
          <w:sz w:val="24"/>
          <w:u w:val="single"/>
        </w:rPr>
        <w:t>承接</w:t>
      </w:r>
      <w:r w:rsidRPr="00A82257">
        <w:rPr>
          <w:rFonts w:ascii="宋体" w:eastAsia="宋体" w:hAnsi="宋体"/>
          <w:sz w:val="24"/>
          <w:u w:val="single"/>
        </w:rPr>
        <w:lastRenderedPageBreak/>
        <w:t>线下服务任务时确认</w:t>
      </w:r>
      <w:r w:rsidRPr="003B0242">
        <w:rPr>
          <w:rFonts w:ascii="宋体" w:eastAsia="宋体" w:hAnsi="宋体"/>
          <w:sz w:val="24"/>
        </w:rPr>
        <w:t>。</w:t>
      </w:r>
    </w:p>
    <w:p w14:paraId="008B400B"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第三条 丙方为受甲方委托，在工作区域进行属地化管理和服务的机构。其核心管理职责包括：</w:t>
      </w:r>
    </w:p>
    <w:p w14:paraId="792495CC"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1.提供报酬支付等薪税服务；</w:t>
      </w:r>
    </w:p>
    <w:p w14:paraId="0B93AEF8"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2.协助参加有关社会保险；</w:t>
      </w:r>
    </w:p>
    <w:p w14:paraId="3BAC28DA"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3.提供有关培训；</w:t>
      </w:r>
    </w:p>
    <w:p w14:paraId="56A7F4FB"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4.处理乙方相关事故和纠纷；</w:t>
      </w:r>
    </w:p>
    <w:p w14:paraId="046E2D75" w14:textId="69F254CB"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 xml:space="preserve">5. </w:t>
      </w:r>
      <w:r w:rsidR="00A82257">
        <w:rPr>
          <w:rFonts w:ascii="宋体" w:eastAsia="宋体" w:hAnsi="宋体"/>
          <w:sz w:val="24"/>
          <w:u w:val="single"/>
        </w:rPr>
        <w:t xml:space="preserve">                                                       </w:t>
      </w:r>
    </w:p>
    <w:p w14:paraId="11D2A70A" w14:textId="74FA48F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详细内容请点击链接/详见企业规章制度，认真阅读并确认。甲方如果变更丙方的，应当提前</w:t>
      </w:r>
      <w:r w:rsidR="00A82257">
        <w:rPr>
          <w:rFonts w:ascii="宋体" w:eastAsia="宋体" w:hAnsi="宋体"/>
          <w:sz w:val="24"/>
          <w:u w:val="single"/>
        </w:rPr>
        <w:t xml:space="preserve">     </w:t>
      </w:r>
      <w:r w:rsidRPr="003B0242">
        <w:rPr>
          <w:rFonts w:ascii="宋体" w:eastAsia="宋体" w:hAnsi="宋体"/>
          <w:sz w:val="24"/>
        </w:rPr>
        <w:t>日告知乙方（变更/重新签订书面协议），否则因甲方未及时告知乙方给乙方造成经济损失的，由甲方承担相应的赔偿责任。</w:t>
      </w:r>
    </w:p>
    <w:p w14:paraId="595EF3B0"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第四条 甲方和丙方均不得以各种直接或间接措施限制乙方在多平台就业或客观上会导致限制其多平台就业的后果。乙方在多平台接单的，应按约定及时完成通过甲方平台已接订单。</w:t>
      </w:r>
    </w:p>
    <w:p w14:paraId="2AB78499" w14:textId="77777777" w:rsidR="003B0242" w:rsidRPr="00A82257" w:rsidRDefault="003B0242" w:rsidP="003B0242">
      <w:pPr>
        <w:spacing w:line="440" w:lineRule="exact"/>
        <w:ind w:firstLineChars="200" w:firstLine="482"/>
        <w:rPr>
          <w:rFonts w:ascii="宋体" w:eastAsia="宋体" w:hAnsi="宋体"/>
          <w:b/>
          <w:bCs/>
          <w:sz w:val="24"/>
        </w:rPr>
      </w:pPr>
      <w:r w:rsidRPr="00A82257">
        <w:rPr>
          <w:rFonts w:ascii="宋体" w:eastAsia="宋体" w:hAnsi="宋体"/>
          <w:b/>
          <w:bCs/>
          <w:sz w:val="24"/>
        </w:rPr>
        <w:t>二、 服务订单推送与确认</w:t>
      </w:r>
    </w:p>
    <w:p w14:paraId="5D66BD5E" w14:textId="32A88EFB"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第五条 甲方通过互联网信息推送的方式向乙方提供服务任务；服务任务推 送页面显示为各类服务订单。服务订单显示必要的服务任务信息（包括但不限于： 1.</w:t>
      </w:r>
      <w:r w:rsidR="00A82257">
        <w:rPr>
          <w:rFonts w:ascii="宋体" w:eastAsia="宋体" w:hAnsi="宋体"/>
          <w:sz w:val="24"/>
          <w:u w:val="single"/>
        </w:rPr>
        <w:t xml:space="preserve">           </w:t>
      </w:r>
      <w:r w:rsidRPr="003B0242">
        <w:rPr>
          <w:rFonts w:ascii="宋体" w:eastAsia="宋体" w:hAnsi="宋体"/>
          <w:sz w:val="24"/>
        </w:rPr>
        <w:t>；2.</w:t>
      </w:r>
      <w:r w:rsidR="00A82257">
        <w:rPr>
          <w:rFonts w:ascii="宋体" w:eastAsia="宋体" w:hAnsi="宋体"/>
          <w:sz w:val="24"/>
          <w:u w:val="single"/>
        </w:rPr>
        <w:t xml:space="preserve">           </w:t>
      </w:r>
      <w:r w:rsidRPr="003B0242">
        <w:rPr>
          <w:rFonts w:ascii="宋体" w:eastAsia="宋体" w:hAnsi="宋体"/>
          <w:sz w:val="24"/>
        </w:rPr>
        <w:t>；3.</w:t>
      </w:r>
      <w:r w:rsidR="00A82257">
        <w:rPr>
          <w:rFonts w:ascii="宋体" w:eastAsia="宋体" w:hAnsi="宋体"/>
          <w:sz w:val="24"/>
          <w:u w:val="single"/>
        </w:rPr>
        <w:t xml:space="preserve">           </w:t>
      </w:r>
      <w:r w:rsidRPr="003B0242">
        <w:rPr>
          <w:rFonts w:ascii="宋体" w:eastAsia="宋体" w:hAnsi="宋体"/>
          <w:sz w:val="24"/>
        </w:rPr>
        <w:t>；4.</w:t>
      </w:r>
      <w:r w:rsidR="00A82257">
        <w:rPr>
          <w:rFonts w:ascii="宋体" w:eastAsia="宋体" w:hAnsi="宋体"/>
          <w:sz w:val="24"/>
          <w:u w:val="single"/>
        </w:rPr>
        <w:t xml:space="preserve">           </w:t>
      </w:r>
      <w:r w:rsidRPr="003B0242">
        <w:rPr>
          <w:rFonts w:ascii="宋体" w:eastAsia="宋体" w:hAnsi="宋体"/>
          <w:sz w:val="24"/>
        </w:rPr>
        <w:t>等）。</w:t>
      </w:r>
    </w:p>
    <w:p w14:paraId="497BAC8B"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第六条 甲方按照以下规则向乙方推送订单。</w:t>
      </w:r>
      <w:r w:rsidRPr="00A82257">
        <w:rPr>
          <w:rFonts w:ascii="宋体" w:eastAsia="宋体" w:hAnsi="宋体"/>
          <w:sz w:val="24"/>
          <w:u w:val="single"/>
        </w:rPr>
        <w:t>请点击链接阅读订单推送规则并签字确认。</w:t>
      </w:r>
      <w:r w:rsidRPr="003B0242">
        <w:rPr>
          <w:rFonts w:ascii="宋体" w:eastAsia="宋体" w:hAnsi="宋体"/>
          <w:sz w:val="24"/>
        </w:rPr>
        <w:t>甲方变更订单推送规则的，会在平台页面公示，以醒目方式提示乙方阅读并确认。</w:t>
      </w:r>
    </w:p>
    <w:p w14:paraId="289731D4"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甲方的订单推送规则遵循公平合理的原则确定，不因乙方的性别、年龄、民族、户籍等有差别待遇。</w:t>
      </w:r>
    </w:p>
    <w:p w14:paraId="4B5F69FB"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第七条 在符合本协议第十三条之约定的前提下，乙方完全自主决定上线时 间、在线时长、接单时间和下线时间等，并且不会因此对订单推送或服务费用确 定产生直接影响。预约单中设定的预约时间不属于对乙方工作时间的限制。</w:t>
      </w:r>
    </w:p>
    <w:p w14:paraId="2671A577"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第八条 乙方完成服务任务过程中应遵守甲方的平台服务规则并接受甲方的 监督。（请点击</w:t>
      </w:r>
      <w:r w:rsidRPr="00A82257">
        <w:rPr>
          <w:rFonts w:ascii="宋体" w:eastAsia="宋体" w:hAnsi="宋体"/>
          <w:sz w:val="24"/>
          <w:u w:val="single"/>
        </w:rPr>
        <w:t>链接</w:t>
      </w:r>
      <w:r w:rsidRPr="003B0242">
        <w:rPr>
          <w:rFonts w:ascii="宋体" w:eastAsia="宋体" w:hAnsi="宋体"/>
          <w:sz w:val="24"/>
        </w:rPr>
        <w:t>/详见企业规章制度，阅读</w:t>
      </w:r>
      <w:r w:rsidRPr="00A82257">
        <w:rPr>
          <w:rFonts w:ascii="宋体" w:eastAsia="宋体" w:hAnsi="宋体"/>
          <w:sz w:val="24"/>
          <w:u w:val="single"/>
        </w:rPr>
        <w:t>平台服务规则</w:t>
      </w:r>
      <w:r w:rsidRPr="003B0242">
        <w:rPr>
          <w:rFonts w:ascii="宋体" w:eastAsia="宋体" w:hAnsi="宋体"/>
          <w:sz w:val="24"/>
        </w:rPr>
        <w:t>并确认）。</w:t>
      </w:r>
    </w:p>
    <w:p w14:paraId="70E5938E" w14:textId="77777777" w:rsidR="003B0242" w:rsidRPr="00A82257" w:rsidRDefault="003B0242" w:rsidP="003B0242">
      <w:pPr>
        <w:spacing w:line="440" w:lineRule="exact"/>
        <w:ind w:firstLineChars="200" w:firstLine="482"/>
        <w:rPr>
          <w:rFonts w:ascii="宋体" w:eastAsia="宋体" w:hAnsi="宋体"/>
          <w:b/>
          <w:bCs/>
          <w:sz w:val="24"/>
        </w:rPr>
      </w:pPr>
      <w:r w:rsidRPr="00A82257">
        <w:rPr>
          <w:rFonts w:ascii="宋体" w:eastAsia="宋体" w:hAnsi="宋体"/>
          <w:b/>
          <w:bCs/>
          <w:sz w:val="24"/>
        </w:rPr>
        <w:t>三、 报酬及支付</w:t>
      </w:r>
    </w:p>
    <w:p w14:paraId="325A99CF" w14:textId="18A96184" w:rsidR="003B0242" w:rsidRPr="003B0242" w:rsidRDefault="003B0242" w:rsidP="003B0242">
      <w:pPr>
        <w:spacing w:line="440" w:lineRule="exact"/>
        <w:ind w:firstLineChars="200" w:firstLine="482"/>
        <w:rPr>
          <w:rFonts w:ascii="宋体" w:eastAsia="宋体" w:hAnsi="宋体"/>
          <w:sz w:val="24"/>
        </w:rPr>
      </w:pPr>
      <w:r w:rsidRPr="00A82257">
        <w:rPr>
          <w:rFonts w:ascii="宋体" w:eastAsia="宋体" w:hAnsi="宋体"/>
          <w:b/>
          <w:bCs/>
          <w:sz w:val="24"/>
        </w:rPr>
        <w:t>第九条 乙方服务报酬构成包括：</w:t>
      </w:r>
      <w:r w:rsidR="00A82257">
        <w:rPr>
          <w:rFonts w:ascii="宋体" w:eastAsia="宋体" w:hAnsi="宋体"/>
          <w:sz w:val="24"/>
          <w:u w:val="single"/>
        </w:rPr>
        <w:t xml:space="preserve">          </w:t>
      </w:r>
      <w:r w:rsidR="00A82257">
        <w:rPr>
          <w:rFonts w:ascii="宋体" w:eastAsia="宋体" w:hAnsi="宋体" w:hint="eastAsia"/>
          <w:sz w:val="24"/>
        </w:rPr>
        <w:t xml:space="preserve"> </w:t>
      </w:r>
      <w:r w:rsidR="00A82257">
        <w:rPr>
          <w:rFonts w:ascii="宋体" w:eastAsia="宋体" w:hAnsi="宋体"/>
          <w:sz w:val="24"/>
          <w:u w:val="single"/>
        </w:rPr>
        <w:t xml:space="preserve">          </w:t>
      </w:r>
      <w:r w:rsidR="00A82257">
        <w:rPr>
          <w:rFonts w:ascii="宋体" w:eastAsia="宋体" w:hAnsi="宋体" w:hint="eastAsia"/>
          <w:sz w:val="24"/>
        </w:rPr>
        <w:t xml:space="preserve"> </w:t>
      </w:r>
      <w:r w:rsidR="00A82257">
        <w:rPr>
          <w:rFonts w:ascii="宋体" w:eastAsia="宋体" w:hAnsi="宋体"/>
          <w:sz w:val="24"/>
          <w:u w:val="single"/>
        </w:rPr>
        <w:t xml:space="preserve">          </w:t>
      </w:r>
      <w:r w:rsidRPr="003B0242">
        <w:rPr>
          <w:rFonts w:ascii="宋体" w:eastAsia="宋体" w:hAnsi="宋体"/>
          <w:sz w:val="24"/>
        </w:rPr>
        <w:t>等。</w:t>
      </w:r>
    </w:p>
    <w:p w14:paraId="0FC7F9F7" w14:textId="0173D429" w:rsidR="003B0242" w:rsidRPr="003B0242" w:rsidRDefault="003B0242" w:rsidP="00A82257">
      <w:pPr>
        <w:spacing w:line="440" w:lineRule="exact"/>
        <w:ind w:firstLineChars="200" w:firstLine="480"/>
        <w:rPr>
          <w:rFonts w:ascii="宋体" w:eastAsia="宋体" w:hAnsi="宋体"/>
          <w:sz w:val="24"/>
        </w:rPr>
      </w:pPr>
      <w:r w:rsidRPr="003B0242">
        <w:rPr>
          <w:rFonts w:ascii="宋体" w:eastAsia="宋体" w:hAnsi="宋体"/>
          <w:sz w:val="24"/>
        </w:rPr>
        <w:t>服务报酬的确定主要参考以下因素确定：1.</w:t>
      </w:r>
      <w:r w:rsidR="00A82257">
        <w:rPr>
          <w:rFonts w:ascii="宋体" w:eastAsia="宋体" w:hAnsi="宋体"/>
          <w:sz w:val="24"/>
          <w:u w:val="single"/>
        </w:rPr>
        <w:t xml:space="preserve">           </w:t>
      </w:r>
      <w:r w:rsidRPr="003B0242">
        <w:rPr>
          <w:rFonts w:ascii="宋体" w:eastAsia="宋体" w:hAnsi="宋体"/>
          <w:sz w:val="24"/>
        </w:rPr>
        <w:t>; 2.</w:t>
      </w:r>
      <w:r w:rsidR="00A82257">
        <w:rPr>
          <w:rFonts w:ascii="宋体" w:eastAsia="宋体" w:hAnsi="宋体"/>
          <w:sz w:val="24"/>
          <w:u w:val="single"/>
        </w:rPr>
        <w:t xml:space="preserve">           </w:t>
      </w:r>
      <w:r w:rsidRPr="003B0242">
        <w:rPr>
          <w:rFonts w:ascii="宋体" w:eastAsia="宋体" w:hAnsi="宋体"/>
          <w:sz w:val="24"/>
        </w:rPr>
        <w:t xml:space="preserve">； </w:t>
      </w:r>
      <w:r w:rsidRPr="003B0242">
        <w:rPr>
          <w:rFonts w:ascii="宋体" w:eastAsia="宋体" w:hAnsi="宋体"/>
          <w:sz w:val="24"/>
        </w:rPr>
        <w:lastRenderedPageBreak/>
        <w:t>3.</w:t>
      </w:r>
      <w:r w:rsidR="00A82257">
        <w:rPr>
          <w:rFonts w:ascii="宋体" w:eastAsia="宋体" w:hAnsi="宋体"/>
          <w:sz w:val="24"/>
          <w:u w:val="single"/>
        </w:rPr>
        <w:t xml:space="preserve">           </w:t>
      </w:r>
      <w:r w:rsidRPr="003B0242">
        <w:rPr>
          <w:rFonts w:ascii="宋体" w:eastAsia="宋体" w:hAnsi="宋体"/>
          <w:sz w:val="24"/>
        </w:rPr>
        <w:t>；4.</w:t>
      </w:r>
      <w:r w:rsidR="00A82257">
        <w:rPr>
          <w:rFonts w:ascii="宋体" w:eastAsia="宋体" w:hAnsi="宋体"/>
          <w:sz w:val="24"/>
          <w:u w:val="single"/>
        </w:rPr>
        <w:t xml:space="preserve">           </w:t>
      </w:r>
      <w:r w:rsidRPr="003B0242">
        <w:rPr>
          <w:rFonts w:ascii="宋体" w:eastAsia="宋体" w:hAnsi="宋体"/>
          <w:sz w:val="24"/>
        </w:rPr>
        <w:t>；5.</w:t>
      </w:r>
      <w:r w:rsidR="00A82257">
        <w:rPr>
          <w:rFonts w:ascii="宋体" w:eastAsia="宋体" w:hAnsi="宋体"/>
          <w:sz w:val="24"/>
          <w:u w:val="single"/>
        </w:rPr>
        <w:t xml:space="preserve">           </w:t>
      </w:r>
      <w:r w:rsidRPr="003B0242">
        <w:rPr>
          <w:rFonts w:ascii="宋体" w:eastAsia="宋体" w:hAnsi="宋体"/>
          <w:sz w:val="24"/>
        </w:rPr>
        <w:t>等。乙方提供正常劳动情形下，获得的服务报酬不低于当地小时最低工资标准。法定节假日的报酬标准应高于工作日。请点击链接/详见企业规章制度，认真阅读报酬支付规则相关内容，并确认。</w:t>
      </w:r>
    </w:p>
    <w:p w14:paraId="05CD26AA"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乙方服务报酬由甲方/丙方支付。</w:t>
      </w:r>
    </w:p>
    <w:p w14:paraId="2A51087F"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第十条 报酬支付方按</w:t>
      </w:r>
      <w:r w:rsidRPr="00A82257">
        <w:rPr>
          <w:rFonts w:ascii="宋体" w:eastAsia="宋体" w:hAnsi="宋体"/>
          <w:sz w:val="24"/>
          <w:u w:val="single"/>
        </w:rPr>
        <w:t>每单/每天/每7天/每15天/每月</w:t>
      </w:r>
      <w:r w:rsidRPr="003B0242">
        <w:rPr>
          <w:rFonts w:ascii="宋体" w:eastAsia="宋体" w:hAnsi="宋体"/>
          <w:sz w:val="24"/>
        </w:rPr>
        <w:t>和乙方结算支付一次报酬。乙方可根据实际情况随时提现。提现可能因银行支付规则等造成延迟。</w:t>
      </w:r>
    </w:p>
    <w:p w14:paraId="01BFC795" w14:textId="653A765B"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第十一条 甲方在乙方每单服务结束后24小时/72小时内向其提供服务结算清单，其内容包括：1.有关服务订单履行情况信息；2.服务费总额及其构成情况信息；3.有关扣减项目及数额信息；4.</w:t>
      </w:r>
      <w:r w:rsidR="00A82257">
        <w:rPr>
          <w:rFonts w:ascii="宋体" w:eastAsia="宋体" w:hAnsi="宋体"/>
          <w:sz w:val="24"/>
          <w:u w:val="single"/>
        </w:rPr>
        <w:t xml:space="preserve">        </w:t>
      </w:r>
      <w:r w:rsidRPr="003B0242">
        <w:rPr>
          <w:rFonts w:ascii="宋体" w:eastAsia="宋体" w:hAnsi="宋体"/>
          <w:sz w:val="24"/>
        </w:rPr>
        <w:t>；5.</w:t>
      </w:r>
      <w:r w:rsidR="00A82257">
        <w:rPr>
          <w:rFonts w:ascii="宋体" w:eastAsia="宋体" w:hAnsi="宋体"/>
          <w:sz w:val="24"/>
          <w:u w:val="single"/>
        </w:rPr>
        <w:t xml:space="preserve">      </w:t>
      </w:r>
      <w:r w:rsidR="00A82257">
        <w:rPr>
          <w:rFonts w:ascii="宋体" w:eastAsia="宋体" w:hAnsi="宋体"/>
          <w:sz w:val="24"/>
          <w:u w:val="single"/>
        </w:rPr>
        <w:t xml:space="preserve"> </w:t>
      </w:r>
      <w:r w:rsidR="00A82257">
        <w:rPr>
          <w:rFonts w:ascii="宋体" w:eastAsia="宋体" w:hAnsi="宋体"/>
          <w:sz w:val="24"/>
          <w:u w:val="single"/>
        </w:rPr>
        <w:t xml:space="preserve"> </w:t>
      </w:r>
      <w:r w:rsidRPr="003B0242">
        <w:rPr>
          <w:rFonts w:ascii="宋体" w:eastAsia="宋体" w:hAnsi="宋体"/>
          <w:sz w:val="24"/>
        </w:rPr>
        <w:t>等。甲方确保乙方在 本次订单服务结束后</w:t>
      </w:r>
      <w:r w:rsidR="00A82257">
        <w:rPr>
          <w:rFonts w:ascii="宋体" w:eastAsia="宋体" w:hAnsi="宋体"/>
          <w:sz w:val="24"/>
          <w:u w:val="single"/>
        </w:rPr>
        <w:t xml:space="preserve">    </w:t>
      </w:r>
      <w:r w:rsidRPr="003B0242">
        <w:rPr>
          <w:rFonts w:ascii="宋体" w:eastAsia="宋体" w:hAnsi="宋体"/>
          <w:sz w:val="24"/>
        </w:rPr>
        <w:t>个月内随时可查询和下载该服务信息清单的相关信息。</w:t>
      </w:r>
    </w:p>
    <w:p w14:paraId="355851A2"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第十二条 乙方服务完成情况有可能影响每笔订单的服务报酬。乙方如果存在互联网平台规则中明确规定的一般违规行为，甲方会根据制度规则和平台算法相应扣减该笔订单的服务报酬。甲方平台规则中会明确规定可能导致乙方服务报 酬扣减的一般违反服务规范或平台规则的行为，请点击</w:t>
      </w:r>
      <w:r w:rsidRPr="00A82257">
        <w:rPr>
          <w:rFonts w:ascii="宋体" w:eastAsia="宋体" w:hAnsi="宋体"/>
          <w:sz w:val="24"/>
          <w:u w:val="single"/>
        </w:rPr>
        <w:t>链接</w:t>
      </w:r>
      <w:r w:rsidRPr="003B0242">
        <w:rPr>
          <w:rFonts w:ascii="宋体" w:eastAsia="宋体" w:hAnsi="宋体"/>
          <w:sz w:val="24"/>
        </w:rPr>
        <w:t>/详见企业规章制度， 仔细阅读</w:t>
      </w:r>
      <w:r w:rsidRPr="00A82257">
        <w:rPr>
          <w:rFonts w:ascii="宋体" w:eastAsia="宋体" w:hAnsi="宋体"/>
          <w:sz w:val="24"/>
          <w:u w:val="single"/>
        </w:rPr>
        <w:t>报酬支付规则及一般违反服务规范或平合规则行为的范围等相关内容</w:t>
      </w:r>
      <w:r w:rsidRPr="003B0242">
        <w:rPr>
          <w:rFonts w:ascii="宋体" w:eastAsia="宋体" w:hAnsi="宋体"/>
          <w:sz w:val="24"/>
        </w:rPr>
        <w:t>， 并确认。甲方不能单纯因客户差评或因不可抗力等非主观因素未按时完成工作任务扣减乙方服务报酬。</w:t>
      </w:r>
    </w:p>
    <w:p w14:paraId="184077AB" w14:textId="3FD594CF"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一般违规行为，单次违规扣减不超过该次服务报酬总额的</w:t>
      </w:r>
      <w:r w:rsidR="00A82257">
        <w:rPr>
          <w:rFonts w:ascii="宋体" w:eastAsia="宋体" w:hAnsi="宋体"/>
          <w:sz w:val="24"/>
          <w:u w:val="single"/>
        </w:rPr>
        <w:t xml:space="preserve">     </w:t>
      </w:r>
      <w:r w:rsidRPr="003B0242">
        <w:rPr>
          <w:rFonts w:ascii="宋体" w:eastAsia="宋体" w:hAnsi="宋体"/>
          <w:sz w:val="24"/>
        </w:rPr>
        <w:t>%，扣减信息 在订单服务报酬支付中显示。甲方做出扣减服务报酬决定时，应及时告知乙方扣 减理由、金额等信息。乙方对扣减决定有异议的，可通过甲方或丙方提供的申诉 渠道提出异议。异议成立的，扣减服务报酬在</w:t>
      </w:r>
      <w:r w:rsidR="00A82257">
        <w:rPr>
          <w:rFonts w:ascii="宋体" w:eastAsia="宋体" w:hAnsi="宋体"/>
          <w:sz w:val="24"/>
          <w:u w:val="single"/>
        </w:rPr>
        <w:t xml:space="preserve">     </w:t>
      </w:r>
      <w:r w:rsidRPr="003B0242">
        <w:rPr>
          <w:rFonts w:ascii="宋体" w:eastAsia="宋体" w:hAnsi="宋体"/>
          <w:sz w:val="24"/>
        </w:rPr>
        <w:t>日内返还乙方。丙方有义务协助乙方进行申诉。</w:t>
      </w:r>
    </w:p>
    <w:p w14:paraId="7C3B8DFE"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乙方存在严重违反服务行为规范或严重侵犯客户权益行为的，单次扣减不超过该次服务报酬总额的100%，甲方做岀扣减服务报酬决定时，参照上款流程办理。严重违反服务行为规范或严重侵犯客户权益行为的范围参照本协议第二十三 条约定。</w:t>
      </w:r>
    </w:p>
    <w:p w14:paraId="13C3564B" w14:textId="77777777" w:rsidR="003B0242" w:rsidRPr="00A82257" w:rsidRDefault="003B0242" w:rsidP="003B0242">
      <w:pPr>
        <w:spacing w:line="440" w:lineRule="exact"/>
        <w:ind w:firstLineChars="200" w:firstLine="482"/>
        <w:rPr>
          <w:rFonts w:ascii="宋体" w:eastAsia="宋体" w:hAnsi="宋体"/>
          <w:b/>
          <w:bCs/>
          <w:sz w:val="24"/>
        </w:rPr>
      </w:pPr>
      <w:r w:rsidRPr="00A82257">
        <w:rPr>
          <w:rFonts w:ascii="宋体" w:eastAsia="宋体" w:hAnsi="宋体"/>
          <w:b/>
          <w:bCs/>
          <w:sz w:val="24"/>
        </w:rPr>
        <w:t>四、服务时间与休息</w:t>
      </w:r>
    </w:p>
    <w:p w14:paraId="47D22907" w14:textId="32C06E54"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第十三条 甲方实时掌握乙方的工作情况，并且记录其服务时间。甲方釆取以下第</w:t>
      </w:r>
      <w:r w:rsidR="00A82257">
        <w:rPr>
          <w:rFonts w:ascii="宋体" w:eastAsia="宋体" w:hAnsi="宋体"/>
          <w:sz w:val="24"/>
          <w:u w:val="single"/>
        </w:rPr>
        <w:t xml:space="preserve">     </w:t>
      </w:r>
      <w:r w:rsidRPr="003B0242">
        <w:rPr>
          <w:rFonts w:ascii="宋体" w:eastAsia="宋体" w:hAnsi="宋体"/>
          <w:sz w:val="24"/>
        </w:rPr>
        <w:t>种措施，保证乙方身体健康和合理休息：</w:t>
      </w:r>
    </w:p>
    <w:p w14:paraId="647CCAB5" w14:textId="528D369F"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lastRenderedPageBreak/>
        <w:t>1.（适用于配送、岀行等行业）乙方连续接单时间达到4小时的，系统会发 出疲劳提示，甲方停止推送订单20分钟；乙方每24小时累计接单时间超过</w:t>
      </w:r>
      <w:r w:rsidR="00A82257">
        <w:rPr>
          <w:rFonts w:ascii="宋体" w:eastAsia="宋体" w:hAnsi="宋体"/>
          <w:sz w:val="24"/>
          <w:u w:val="single"/>
        </w:rPr>
        <w:t xml:space="preserve">   </w:t>
      </w:r>
      <w:r w:rsidR="00A82257">
        <w:rPr>
          <w:rFonts w:ascii="宋体" w:eastAsia="宋体" w:hAnsi="宋体"/>
          <w:sz w:val="24"/>
          <w:u w:val="single"/>
        </w:rPr>
        <w:t xml:space="preserve"> </w:t>
      </w:r>
      <w:r w:rsidRPr="003B0242">
        <w:rPr>
          <w:rFonts w:ascii="宋体" w:eastAsia="宋体" w:hAnsi="宋体"/>
          <w:sz w:val="24"/>
        </w:rPr>
        <w:t>小时的，甲方会推送休息提示，建议乙方下线休息</w:t>
      </w:r>
      <w:r w:rsidR="00A82257">
        <w:rPr>
          <w:rFonts w:ascii="宋体" w:eastAsia="宋体" w:hAnsi="宋体"/>
          <w:sz w:val="24"/>
          <w:u w:val="single"/>
        </w:rPr>
        <w:t xml:space="preserve">   </w:t>
      </w:r>
      <w:r w:rsidR="00A82257">
        <w:rPr>
          <w:rFonts w:ascii="宋体" w:eastAsia="宋体" w:hAnsi="宋体"/>
          <w:sz w:val="24"/>
          <w:u w:val="single"/>
        </w:rPr>
        <w:t xml:space="preserve"> </w:t>
      </w:r>
      <w:r w:rsidR="00A82257">
        <w:rPr>
          <w:rFonts w:ascii="宋体" w:eastAsia="宋体" w:hAnsi="宋体"/>
          <w:sz w:val="24"/>
          <w:u w:val="single"/>
        </w:rPr>
        <w:t xml:space="preserve"> </w:t>
      </w:r>
      <w:r w:rsidRPr="003B0242">
        <w:rPr>
          <w:rFonts w:ascii="宋体" w:eastAsia="宋体" w:hAnsi="宋体"/>
          <w:sz w:val="24"/>
        </w:rPr>
        <w:t>小时/甲方会停止推送订单</w:t>
      </w:r>
      <w:r w:rsidR="00A82257">
        <w:rPr>
          <w:rFonts w:ascii="宋体" w:eastAsia="宋体" w:hAnsi="宋体"/>
          <w:sz w:val="24"/>
          <w:u w:val="single"/>
        </w:rPr>
        <w:t xml:space="preserve">    </w:t>
      </w:r>
      <w:r w:rsidRPr="003B0242">
        <w:rPr>
          <w:rFonts w:ascii="宋体" w:eastAsia="宋体" w:hAnsi="宋体"/>
          <w:sz w:val="24"/>
        </w:rPr>
        <w:t>小时。如乙方当时正在执行订单任务过程中，则从该订单任务完成后开始计时。接单时间是指乙方自执行订单任务时起至完成任务时止的全部时间，如 同一时间可接两个及以上订单，接单时间不重复计算。</w:t>
      </w:r>
    </w:p>
    <w:p w14:paraId="22796171" w14:textId="34AFA6C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2.</w:t>
      </w:r>
      <w:r w:rsidR="00A82257">
        <w:rPr>
          <w:rFonts w:ascii="宋体" w:eastAsia="宋体" w:hAnsi="宋体"/>
          <w:sz w:val="24"/>
          <w:u w:val="single"/>
        </w:rPr>
        <w:t xml:space="preserve">  </w:t>
      </w:r>
      <w:r w:rsidR="00A82257">
        <w:rPr>
          <w:rFonts w:ascii="宋体" w:eastAsia="宋体" w:hAnsi="宋体"/>
          <w:sz w:val="24"/>
          <w:u w:val="single"/>
        </w:rPr>
        <w:t xml:space="preserve">                                                           </w:t>
      </w:r>
      <w:r w:rsidR="00A82257">
        <w:rPr>
          <w:rFonts w:ascii="宋体" w:eastAsia="宋体" w:hAnsi="宋体"/>
          <w:sz w:val="24"/>
          <w:u w:val="single"/>
        </w:rPr>
        <w:t xml:space="preserve">  </w:t>
      </w:r>
    </w:p>
    <w:p w14:paraId="259BDDCE" w14:textId="77777777" w:rsidR="003B0242" w:rsidRPr="00A82257" w:rsidRDefault="003B0242" w:rsidP="003B0242">
      <w:pPr>
        <w:spacing w:line="440" w:lineRule="exact"/>
        <w:ind w:firstLineChars="200" w:firstLine="482"/>
        <w:rPr>
          <w:rFonts w:ascii="宋体" w:eastAsia="宋体" w:hAnsi="宋体"/>
          <w:b/>
          <w:bCs/>
          <w:sz w:val="24"/>
        </w:rPr>
      </w:pPr>
      <w:r w:rsidRPr="00A82257">
        <w:rPr>
          <w:rFonts w:ascii="宋体" w:eastAsia="宋体" w:hAnsi="宋体"/>
          <w:b/>
          <w:bCs/>
          <w:sz w:val="24"/>
        </w:rPr>
        <w:t>法律、行政法规或规章另有规定的，按照有关规定执行。</w:t>
      </w:r>
    </w:p>
    <w:p w14:paraId="6798F2B0" w14:textId="77777777" w:rsidR="003B0242" w:rsidRPr="00A82257" w:rsidRDefault="003B0242" w:rsidP="003B0242">
      <w:pPr>
        <w:spacing w:line="440" w:lineRule="exact"/>
        <w:ind w:firstLineChars="200" w:firstLine="482"/>
        <w:rPr>
          <w:rFonts w:ascii="宋体" w:eastAsia="宋体" w:hAnsi="宋体"/>
          <w:b/>
          <w:bCs/>
          <w:sz w:val="24"/>
        </w:rPr>
      </w:pPr>
      <w:r w:rsidRPr="00A82257">
        <w:rPr>
          <w:rFonts w:ascii="宋体" w:eastAsia="宋体" w:hAnsi="宋体"/>
          <w:b/>
          <w:bCs/>
          <w:sz w:val="24"/>
        </w:rPr>
        <w:t>第十四条 乙方在多平台工作的，应合理安排休息时间，避免疲劳工作。</w:t>
      </w:r>
    </w:p>
    <w:p w14:paraId="71A33562" w14:textId="77777777" w:rsidR="003B0242" w:rsidRPr="00A82257" w:rsidRDefault="003B0242" w:rsidP="003B0242">
      <w:pPr>
        <w:spacing w:line="440" w:lineRule="exact"/>
        <w:ind w:firstLineChars="200" w:firstLine="482"/>
        <w:rPr>
          <w:rFonts w:ascii="宋体" w:eastAsia="宋体" w:hAnsi="宋体"/>
          <w:b/>
          <w:bCs/>
          <w:sz w:val="24"/>
        </w:rPr>
      </w:pPr>
      <w:r w:rsidRPr="00A82257">
        <w:rPr>
          <w:rFonts w:ascii="宋体" w:eastAsia="宋体" w:hAnsi="宋体"/>
          <w:b/>
          <w:bCs/>
          <w:sz w:val="24"/>
        </w:rPr>
        <w:t>五、职业保障</w:t>
      </w:r>
    </w:p>
    <w:p w14:paraId="1D43DC93"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第十五条 甲方和丙方共同负有保障乙方职业安全卫生和进行相关培训的责任，均有权要求乙方遵守职业安全规范并参加相关培训。</w:t>
      </w:r>
    </w:p>
    <w:p w14:paraId="4F71C380"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甲方和/或丙方为乙方提供职业安全卫生、平台操作、平台规则等培训，包 括线上和线下的培训。乙方应按照要求参加相关培训。</w:t>
      </w:r>
    </w:p>
    <w:p w14:paraId="5A65E602"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第十六条 甲方提供必要且符合国家或者行业标准的劳动防护用品及安全防护用品的获取渠道；丙方为乙方获得必要的劳动防护用品及安全防护用品提供便利和支持。</w:t>
      </w:r>
    </w:p>
    <w:p w14:paraId="1235B2C5"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第十七条 乙方应遵守各项安全生产法律法规，定期确认有关设备、工具符合安全生产规定，完成任务过程中应遵守道路交通安全及安全生产规章制度和操作规程，正确佩戴、使用劳动防护用品及安全防护用品。</w:t>
      </w:r>
    </w:p>
    <w:p w14:paraId="3117F374"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第十八条 甲方和丙方共同釆取必要措施保障乙方人格尊严，并向乙方提供紧急情形下请求救助的渠道或联系方式。乙方在完成服务任务过程中如受到侵害， 可向甲方和丙方请求救助，甲方和丙方均有义务提供帮助。</w:t>
      </w:r>
    </w:p>
    <w:p w14:paraId="7EE37258"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第十九条 乙方在完成服务任务过程中如果遭遇极端天气、危险路况或遭到 欺凌、骚扰等情形的，有权终止服务任务的履行，并向甲方和丙方及时说明情况， 保留证据。乙方向丙方报告的，丙方应及时告知甲方。</w:t>
      </w:r>
    </w:p>
    <w:p w14:paraId="76A68590"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请乙方点击链接/详见企业规章制度或联系甲方/丙方，了解在遭遇极端天气、 遇到危险或在完成服务任务过程中受到欺凌或骚扰时寻求帮助和进行投诉的途径。</w:t>
      </w:r>
    </w:p>
    <w:p w14:paraId="6D5EDF38" w14:textId="345E155B"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第二十条 甲方和/或丙方为乙方提供以下第</w:t>
      </w:r>
      <w:r w:rsidR="00A82257">
        <w:rPr>
          <w:rFonts w:ascii="宋体" w:eastAsia="宋体" w:hAnsi="宋体"/>
          <w:sz w:val="24"/>
          <w:u w:val="single"/>
        </w:rPr>
        <w:t xml:space="preserve">    </w:t>
      </w:r>
      <w:r w:rsidRPr="003B0242">
        <w:rPr>
          <w:rFonts w:ascii="宋体" w:eastAsia="宋体" w:hAnsi="宋体"/>
          <w:sz w:val="24"/>
        </w:rPr>
        <w:t>项保障计划：</w:t>
      </w:r>
    </w:p>
    <w:p w14:paraId="6BA65590"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 xml:space="preserve">1.按国家和所在地要求为乙方参加新就业形态就业人员职业伤害保障试点， </w:t>
      </w:r>
      <w:r w:rsidRPr="003B0242">
        <w:rPr>
          <w:rFonts w:ascii="宋体" w:eastAsia="宋体" w:hAnsi="宋体"/>
          <w:sz w:val="24"/>
        </w:rPr>
        <w:lastRenderedPageBreak/>
        <w:t>缴纳职业伤害保障费，承担相应的职业伤害保障责任；</w:t>
      </w:r>
    </w:p>
    <w:p w14:paraId="672D56A4" w14:textId="56F55FB3"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2.通过</w:t>
      </w:r>
      <w:r w:rsidR="00A82257">
        <w:rPr>
          <w:rFonts w:ascii="宋体" w:eastAsia="宋体" w:hAnsi="宋体"/>
          <w:sz w:val="24"/>
          <w:u w:val="single"/>
        </w:rPr>
        <w:t xml:space="preserve">                 </w:t>
      </w:r>
      <w:r w:rsidRPr="003B0242">
        <w:rPr>
          <w:rFonts w:ascii="宋体" w:eastAsia="宋体" w:hAnsi="宋体"/>
          <w:sz w:val="24"/>
        </w:rPr>
        <w:t>商业保险对乙方受到的职业伤害予以合理赔偿；</w:t>
      </w:r>
    </w:p>
    <w:p w14:paraId="5161CFFB" w14:textId="0602D0CC"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3.其他商业保险计划：</w:t>
      </w:r>
      <w:r w:rsidR="00A82257">
        <w:rPr>
          <w:rFonts w:ascii="宋体" w:eastAsia="宋体" w:hAnsi="宋体"/>
          <w:sz w:val="24"/>
          <w:u w:val="single"/>
        </w:rPr>
        <w:t xml:space="preserve">                             </w:t>
      </w:r>
      <w:r w:rsidR="00A82257">
        <w:rPr>
          <w:rFonts w:ascii="宋体" w:eastAsia="宋体" w:hAnsi="宋体"/>
          <w:sz w:val="24"/>
          <w:u w:val="single"/>
        </w:rPr>
        <w:t xml:space="preserve">              </w:t>
      </w:r>
    </w:p>
    <w:p w14:paraId="3074BA6F"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第二十一条 甲方和丙方支持并愿意协助乙方作为灵活就业人员参加企业职工基本养老保险、职工基本医疗保险或按规定参加城乡居民基本养老保险、城乡居民基本医疗保险。所在地方或行业有特别规定的，按照有关规定执行。</w:t>
      </w:r>
    </w:p>
    <w:p w14:paraId="0920FD88" w14:textId="5C3E4824" w:rsidR="003B0242" w:rsidRPr="00A82257" w:rsidRDefault="003B0242" w:rsidP="003B0242">
      <w:pPr>
        <w:spacing w:line="440" w:lineRule="exact"/>
        <w:ind w:firstLineChars="200" w:firstLine="482"/>
        <w:rPr>
          <w:rFonts w:ascii="宋体" w:eastAsia="宋体" w:hAnsi="宋体"/>
          <w:b/>
          <w:bCs/>
          <w:sz w:val="24"/>
        </w:rPr>
      </w:pPr>
      <w:r w:rsidRPr="00A82257">
        <w:rPr>
          <w:rFonts w:ascii="宋体" w:eastAsia="宋体" w:hAnsi="宋体"/>
          <w:b/>
          <w:bCs/>
          <w:sz w:val="24"/>
        </w:rPr>
        <w:t>六、协议的履行、变更</w:t>
      </w:r>
      <w:r w:rsidR="00A82257">
        <w:rPr>
          <w:rFonts w:ascii="宋体" w:eastAsia="宋体" w:hAnsi="宋体" w:hint="eastAsia"/>
          <w:b/>
          <w:bCs/>
          <w:sz w:val="24"/>
        </w:rPr>
        <w:t>、</w:t>
      </w:r>
      <w:r w:rsidRPr="00A82257">
        <w:rPr>
          <w:rFonts w:ascii="宋体" w:eastAsia="宋体" w:hAnsi="宋体"/>
          <w:b/>
          <w:bCs/>
          <w:sz w:val="24"/>
        </w:rPr>
        <w:t>解除和违约责任</w:t>
      </w:r>
    </w:p>
    <w:p w14:paraId="51AB0FA4"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第二十二条 甲方是平台运营制度规则和算法的制定者。甲方和丙方承诺以显著方式、清晰易懂的语言真实、准确、完整地告知乙方平台进入退出、订单分配、计件单价、抽成比例、报酬构成及支付、工作时间、奖惩规则、安全要求等直接涉及乙方劳动权益的制度规则和平台算法。</w:t>
      </w:r>
    </w:p>
    <w:p w14:paraId="2A83DA20" w14:textId="766336F8"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甲方承诺在制定、修订前述直接涉及乙方劳动权益的制度规则和平台算法前， 通过</w:t>
      </w:r>
      <w:r w:rsidR="00A82257">
        <w:rPr>
          <w:rFonts w:ascii="宋体" w:eastAsia="宋体" w:hAnsi="宋体"/>
          <w:sz w:val="24"/>
          <w:u w:val="single"/>
        </w:rPr>
        <w:t xml:space="preserve">      </w:t>
      </w:r>
      <w:r w:rsidR="00A82257">
        <w:rPr>
          <w:rFonts w:ascii="宋体" w:eastAsia="宋体" w:hAnsi="宋体"/>
          <w:sz w:val="24"/>
          <w:u w:val="single"/>
        </w:rPr>
        <w:t xml:space="preserve">    </w:t>
      </w:r>
      <w:r w:rsidR="00A82257">
        <w:rPr>
          <w:rFonts w:ascii="宋体" w:eastAsia="宋体" w:hAnsi="宋体"/>
          <w:sz w:val="24"/>
          <w:u w:val="single"/>
        </w:rPr>
        <w:t xml:space="preserve">       </w:t>
      </w:r>
      <w:r w:rsidRPr="003B0242">
        <w:rPr>
          <w:rFonts w:ascii="宋体" w:eastAsia="宋体" w:hAnsi="宋体"/>
          <w:sz w:val="24"/>
        </w:rPr>
        <w:t>方式听取工会或乙方所属群体代表的意见建议，将结果公示并告知乙方。丙方协助甲方组织前述活动。</w:t>
      </w:r>
    </w:p>
    <w:p w14:paraId="1F53C569"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甲方变更前述直接涉及乙方劳动权益的制度规则和平台算法的，将以显著方式提示乙方阅读，并确认。</w:t>
      </w:r>
    </w:p>
    <w:p w14:paraId="6BC90111"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甲方承诺坚持算法取中原则，算法规则的制定以保障乙方安全健康为基本前提，强化恶劣天气等特殊情形下的算法优化和安全提示。</w:t>
      </w:r>
    </w:p>
    <w:p w14:paraId="193AE4A9"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丙方有权在甲方的授权范围内制定与提供属地化管理和服务相关的制度规则，可就相关平台制度规则和平台算法向乙方进行解释说明。</w:t>
      </w:r>
    </w:p>
    <w:p w14:paraId="0362E810"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第二十三条 乙方应遵循诚实信用原则履行本协议约定的任务，因乙方故意、 严重过失、严重违反服务行为规范给甲方或客户造成严重损失的，甲方有权告知丙方并注销乙方账号及解除本协议，给甲方造成经济损失的，甲方有权要求乙方 给予赔偿；给客户造成损失的，依法承担赔偿责任；涉嫌违法的向公安机关报案， 并协助公安机关处理。</w:t>
      </w:r>
    </w:p>
    <w:p w14:paraId="046D57ED" w14:textId="61DCD81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严重违反服务行为规范或严重侵犯客户权益行为属于平台规则中的禁止性行为，包括但不限于</w:t>
      </w:r>
      <w:r w:rsidR="00A82257">
        <w:rPr>
          <w:rFonts w:ascii="宋体" w:eastAsia="宋体" w:hAnsi="宋体" w:hint="eastAsia"/>
          <w:sz w:val="24"/>
        </w:rPr>
        <w:t>：</w:t>
      </w:r>
      <w:r w:rsidR="00A82257">
        <w:rPr>
          <w:rFonts w:ascii="宋体" w:eastAsia="宋体" w:hAnsi="宋体"/>
          <w:sz w:val="24"/>
          <w:u w:val="single"/>
        </w:rPr>
        <w:t xml:space="preserve">     </w:t>
      </w:r>
      <w:r w:rsidR="00A82257">
        <w:rPr>
          <w:rFonts w:ascii="宋体" w:eastAsia="宋体" w:hAnsi="宋体"/>
          <w:sz w:val="24"/>
          <w:u w:val="single"/>
        </w:rPr>
        <w:t xml:space="preserve">                        </w:t>
      </w:r>
      <w:r w:rsidR="00A82257">
        <w:rPr>
          <w:rFonts w:ascii="宋体" w:eastAsia="宋体" w:hAnsi="宋体"/>
          <w:sz w:val="24"/>
          <w:u w:val="single"/>
        </w:rPr>
        <w:t xml:space="preserve">        </w:t>
      </w:r>
      <w:r w:rsidRPr="003B0242">
        <w:rPr>
          <w:rFonts w:ascii="宋体" w:eastAsia="宋体" w:hAnsi="宋体"/>
          <w:sz w:val="24"/>
        </w:rPr>
        <w:t>等。（请点击</w:t>
      </w:r>
      <w:r w:rsidRPr="00A82257">
        <w:rPr>
          <w:rFonts w:ascii="宋体" w:eastAsia="宋体" w:hAnsi="宋体"/>
          <w:sz w:val="24"/>
          <w:u w:val="single"/>
        </w:rPr>
        <w:t>链接</w:t>
      </w:r>
      <w:r w:rsidRPr="003B0242">
        <w:rPr>
          <w:rFonts w:ascii="宋体" w:eastAsia="宋体" w:hAnsi="宋体"/>
          <w:sz w:val="24"/>
        </w:rPr>
        <w:t>/详见企业规章制度，认真阅读平台规则中的禁止性行为及其后果的有关规定。）</w:t>
      </w:r>
    </w:p>
    <w:p w14:paraId="71D2D5B8" w14:textId="697E8E7B"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第二十四条 甲方为乙方提供以下申诉和提出意见建议的渠道:</w:t>
      </w:r>
      <w:r w:rsidR="0066542F">
        <w:rPr>
          <w:rFonts w:ascii="宋体" w:eastAsia="宋体" w:hAnsi="宋体"/>
          <w:sz w:val="24"/>
          <w:u w:val="single"/>
        </w:rPr>
        <w:t xml:space="preserve">           </w:t>
      </w:r>
    </w:p>
    <w:p w14:paraId="405DDDA5" w14:textId="428AF24C"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丙方为乙方者提供以下申诉和提出意见建议的渠道：</w:t>
      </w:r>
      <w:r w:rsidR="0066542F">
        <w:rPr>
          <w:rFonts w:ascii="宋体" w:eastAsia="宋体" w:hAnsi="宋体"/>
          <w:sz w:val="24"/>
          <w:u w:val="single"/>
        </w:rPr>
        <w:t xml:space="preserve">   </w:t>
      </w:r>
      <w:r w:rsidR="0066542F">
        <w:rPr>
          <w:rFonts w:ascii="宋体" w:eastAsia="宋体" w:hAnsi="宋体"/>
          <w:sz w:val="24"/>
          <w:u w:val="single"/>
        </w:rPr>
        <w:t xml:space="preserve">       </w:t>
      </w:r>
      <w:r w:rsidR="0066542F">
        <w:rPr>
          <w:rFonts w:ascii="宋体" w:eastAsia="宋体" w:hAnsi="宋体"/>
          <w:sz w:val="24"/>
          <w:u w:val="single"/>
        </w:rPr>
        <w:t xml:space="preserve">         </w:t>
      </w:r>
    </w:p>
    <w:p w14:paraId="6C0CC8B3" w14:textId="474B8B86"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lastRenderedPageBreak/>
        <w:t>乙方如对于报酬计算、服务时长、服务费用扣减、委托管理方责任</w:t>
      </w:r>
      <w:r w:rsidR="0066542F">
        <w:rPr>
          <w:rFonts w:ascii="宋体" w:eastAsia="宋体" w:hAnsi="宋体"/>
          <w:sz w:val="24"/>
          <w:u w:val="single"/>
        </w:rPr>
        <w:t xml:space="preserve">        </w:t>
      </w:r>
      <w:r w:rsidRPr="003B0242">
        <w:rPr>
          <w:rFonts w:ascii="宋体" w:eastAsia="宋体" w:hAnsi="宋体"/>
          <w:sz w:val="24"/>
        </w:rPr>
        <w:t>等有异议的，可通过上述申诉渠道向甲方和丙方提出申诉，甲方和丙方承诺及时予以回应并公正处理。</w:t>
      </w:r>
    </w:p>
    <w:p w14:paraId="417C58FD"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丙方如有下述行为之一的，乙方可通过甲方提供的申诉渠道投诉，甲方承诺及时予以回应并公正处理：</w:t>
      </w:r>
    </w:p>
    <w:p w14:paraId="5A6EB35B"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1.以任何形式、任何名义向乙方收取管理费、挂靠费、履约保证金等费用， 要求回扣、截留报酬，强迫乙方参加活动、强制/诱导乙方办理与平台无关业务、 进行不合理消费等（合理的车辆租赁、维修服务费用除外）；</w:t>
      </w:r>
    </w:p>
    <w:p w14:paraId="63E394E8"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2.以任何形式、任何名义对乙方进行不合理罚款；</w:t>
      </w:r>
    </w:p>
    <w:p w14:paraId="2CD462DF"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3.以任何直接或间接方式限制乙方在工作时间、工作时长、接单等方面的自主决定权、强迫延长或限制工作时间、扣减报酬等；</w:t>
      </w:r>
    </w:p>
    <w:p w14:paraId="6AE1CFA3"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4.丙方工作人员存在骚扰、欺凌等行为的；</w:t>
      </w:r>
    </w:p>
    <w:p w14:paraId="73E79D1E"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5.设置不合理工作门槛，例如：存在性别、民族、年龄、户籍等歧视；要求 乙方注册为个体工商户或另行签订与本协议不一致的其他协议等；</w:t>
      </w:r>
    </w:p>
    <w:p w14:paraId="17838050" w14:textId="254F1256"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6.其他：</w:t>
      </w:r>
      <w:r w:rsidR="0066542F">
        <w:rPr>
          <w:rFonts w:ascii="宋体" w:eastAsia="宋体" w:hAnsi="宋体"/>
          <w:sz w:val="24"/>
          <w:u w:val="single"/>
        </w:rPr>
        <w:t xml:space="preserve">                         </w:t>
      </w:r>
      <w:r w:rsidR="0066542F">
        <w:rPr>
          <w:rFonts w:ascii="宋体" w:eastAsia="宋体" w:hAnsi="宋体"/>
          <w:sz w:val="24"/>
          <w:u w:val="single"/>
        </w:rPr>
        <w:t xml:space="preserve">        </w:t>
      </w:r>
      <w:r w:rsidR="0066542F">
        <w:rPr>
          <w:rFonts w:ascii="宋体" w:eastAsia="宋体" w:hAnsi="宋体"/>
          <w:sz w:val="24"/>
          <w:u w:val="single"/>
        </w:rPr>
        <w:t xml:space="preserve">            </w:t>
      </w:r>
    </w:p>
    <w:p w14:paraId="2ADE2CA5"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第二十五条 本协议约定的报酬支付方未依照约定按时足额支付乙方服务报 酬的，乙方可要求甲方支付，甲方如已经将相关费用支付给丙方的，可向其追偿。</w:t>
      </w:r>
    </w:p>
    <w:p w14:paraId="28637688"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第二十六条 甲方和丙方均有义务保护乙方的个人信息权利。甲方和丙方需根据乙方同意的平台个人信息处理规则（请点击链接/详见企业规章制度，认真阅读并确认），按照个人信息保护相关法律法规规定，处理乙方有关信息。</w:t>
      </w:r>
    </w:p>
    <w:p w14:paraId="0AC708EA"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第二十七条 甲方与丙方之间的合作协议变更、终止或解除不影响本协议中甲方与乙方相关权利义务的履行。</w:t>
      </w:r>
    </w:p>
    <w:p w14:paraId="10ADB3C1"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丙方发生变动的，甲方提前 日告知乙方，如乙方未提出异议，本协议中约定的丙方权利义务由其承继企业继续履行；乙方不同意变更的，可以单方解除协议。</w:t>
      </w:r>
    </w:p>
    <w:p w14:paraId="72D5B62C"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第二十八条 乙方有权随时注销在甲方平台注册的账号。乙方注销在甲方平台注册的账号的，视为本协议解除。</w:t>
      </w:r>
    </w:p>
    <w:p w14:paraId="0BBAA5A2" w14:textId="77777777" w:rsidR="003B0242" w:rsidRPr="0066542F" w:rsidRDefault="003B0242" w:rsidP="003B0242">
      <w:pPr>
        <w:spacing w:line="440" w:lineRule="exact"/>
        <w:ind w:firstLineChars="200" w:firstLine="482"/>
        <w:rPr>
          <w:rFonts w:ascii="宋体" w:eastAsia="宋体" w:hAnsi="宋体"/>
          <w:b/>
          <w:bCs/>
          <w:sz w:val="24"/>
        </w:rPr>
      </w:pPr>
      <w:r w:rsidRPr="0066542F">
        <w:rPr>
          <w:rFonts w:ascii="宋体" w:eastAsia="宋体" w:hAnsi="宋体"/>
          <w:b/>
          <w:bCs/>
          <w:sz w:val="24"/>
        </w:rPr>
        <w:t>七、各方约定事项</w:t>
      </w:r>
    </w:p>
    <w:p w14:paraId="1270DDD8" w14:textId="77777777" w:rsidR="003B0242" w:rsidRPr="003B0242" w:rsidRDefault="003B0242" w:rsidP="003B0242">
      <w:pPr>
        <w:spacing w:line="440" w:lineRule="exact"/>
        <w:ind w:firstLineChars="200" w:firstLine="482"/>
        <w:rPr>
          <w:rFonts w:ascii="宋体" w:eastAsia="宋体" w:hAnsi="宋体"/>
          <w:sz w:val="24"/>
        </w:rPr>
      </w:pPr>
      <w:r w:rsidRPr="0066542F">
        <w:rPr>
          <w:rFonts w:ascii="宋体" w:eastAsia="宋体" w:hAnsi="宋体"/>
          <w:b/>
          <w:bCs/>
          <w:sz w:val="24"/>
        </w:rPr>
        <w:t>第二十九条 乙方对履行本协议而知悉的甲方和丙方的商业秘密承担保密义</w:t>
      </w:r>
      <w:r w:rsidRPr="003B0242">
        <w:rPr>
          <w:rFonts w:ascii="宋体" w:eastAsia="宋体" w:hAnsi="宋体"/>
          <w:sz w:val="24"/>
        </w:rPr>
        <w:t>务，未经甲方和丙方同意，不得泄漏。</w:t>
      </w:r>
    </w:p>
    <w:p w14:paraId="0EFB5E78" w14:textId="00955B29" w:rsidR="003B0242" w:rsidRPr="0066542F" w:rsidRDefault="003B0242" w:rsidP="003B0242">
      <w:pPr>
        <w:spacing w:line="440" w:lineRule="exact"/>
        <w:ind w:firstLineChars="200" w:firstLine="482"/>
        <w:rPr>
          <w:rFonts w:ascii="宋体" w:eastAsia="宋体" w:hAnsi="宋体"/>
          <w:b/>
          <w:bCs/>
          <w:sz w:val="24"/>
        </w:rPr>
      </w:pPr>
      <w:r w:rsidRPr="0066542F">
        <w:rPr>
          <w:rFonts w:ascii="宋体" w:eastAsia="宋体" w:hAnsi="宋体"/>
          <w:b/>
          <w:bCs/>
          <w:sz w:val="24"/>
        </w:rPr>
        <w:t>第三十条 各方约定的其它事项：</w:t>
      </w:r>
      <w:r w:rsidR="0066542F" w:rsidRPr="0066542F">
        <w:rPr>
          <w:rFonts w:ascii="宋体" w:eastAsia="宋体" w:hAnsi="宋体"/>
          <w:b/>
          <w:bCs/>
          <w:sz w:val="24"/>
          <w:u w:val="single"/>
        </w:rPr>
        <w:t xml:space="preserve">                                    </w:t>
      </w:r>
    </w:p>
    <w:p w14:paraId="5C63E182" w14:textId="77777777" w:rsidR="003B0242" w:rsidRPr="0066542F" w:rsidRDefault="003B0242" w:rsidP="003B0242">
      <w:pPr>
        <w:spacing w:line="440" w:lineRule="exact"/>
        <w:ind w:firstLineChars="200" w:firstLine="482"/>
        <w:rPr>
          <w:rFonts w:ascii="宋体" w:eastAsia="宋体" w:hAnsi="宋体"/>
          <w:b/>
          <w:bCs/>
          <w:sz w:val="24"/>
        </w:rPr>
      </w:pPr>
      <w:r w:rsidRPr="0066542F">
        <w:rPr>
          <w:rFonts w:ascii="宋体" w:eastAsia="宋体" w:hAnsi="宋体"/>
          <w:b/>
          <w:bCs/>
          <w:sz w:val="24"/>
        </w:rPr>
        <w:lastRenderedPageBreak/>
        <w:t>八、争议解决</w:t>
      </w:r>
    </w:p>
    <w:p w14:paraId="7ECF0FBD"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第三十一条 各方在履行协议过程中如发生争议，可以按照法律法规的规定， 进行协商、申请调解或向合同履行地等有管辖权的人民法院提起诉讼。</w:t>
      </w:r>
    </w:p>
    <w:p w14:paraId="689BCBDB" w14:textId="7CD6E33F" w:rsidR="003B0242" w:rsidRPr="0066542F" w:rsidRDefault="003B0242" w:rsidP="003B0242">
      <w:pPr>
        <w:spacing w:line="440" w:lineRule="exact"/>
        <w:ind w:firstLineChars="200" w:firstLine="482"/>
        <w:rPr>
          <w:rFonts w:ascii="宋体" w:eastAsia="宋体" w:hAnsi="宋体"/>
          <w:b/>
          <w:bCs/>
          <w:sz w:val="24"/>
        </w:rPr>
      </w:pPr>
      <w:r w:rsidRPr="0066542F">
        <w:rPr>
          <w:rFonts w:ascii="宋体" w:eastAsia="宋体" w:hAnsi="宋体"/>
          <w:b/>
          <w:bCs/>
          <w:sz w:val="24"/>
        </w:rPr>
        <w:t>九、其他</w:t>
      </w:r>
    </w:p>
    <w:p w14:paraId="3BE876B0"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第三十二条 本协议中记载的乙方联系电话、通讯地址为协议期内通知相关事项和送达书面文书的联系方式、送达地址。如发生变化，乙方应当及时告知甲方和丙方。</w:t>
      </w:r>
    </w:p>
    <w:p w14:paraId="601E0784"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第三十三条 各方确认：均已详细阅读并理解本协议内容，清楚各自的权利、 义务。本协议未尽事宜，按照有关法律法规和政策规定执行。</w:t>
      </w:r>
    </w:p>
    <w:p w14:paraId="7B133B06"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第三十四条 本协议一式三份，三方各执一份，自三方签字（盖章）之日起 生效，各方应严格遵照执行。</w:t>
      </w:r>
    </w:p>
    <w:p w14:paraId="2BCC60D9"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如以电子形式签订，乙方可随时查看并下载本协议文本及其所有链接。</w:t>
      </w:r>
    </w:p>
    <w:p w14:paraId="5AAC2E7C" w14:textId="77777777" w:rsidR="003B0242" w:rsidRPr="003B0242" w:rsidRDefault="003B0242" w:rsidP="003B0242">
      <w:pPr>
        <w:spacing w:line="440" w:lineRule="exact"/>
        <w:ind w:firstLineChars="200" w:firstLine="480"/>
        <w:rPr>
          <w:rFonts w:ascii="宋体" w:eastAsia="宋体" w:hAnsi="宋体"/>
          <w:sz w:val="24"/>
        </w:rPr>
      </w:pPr>
    </w:p>
    <w:p w14:paraId="1A803A18" w14:textId="77777777" w:rsidR="003B0242" w:rsidRPr="003B0242" w:rsidRDefault="003B0242" w:rsidP="003B0242">
      <w:pPr>
        <w:spacing w:line="440" w:lineRule="exact"/>
        <w:ind w:firstLineChars="200" w:firstLine="480"/>
        <w:rPr>
          <w:rFonts w:ascii="宋体" w:eastAsia="宋体" w:hAnsi="宋体"/>
          <w:sz w:val="24"/>
        </w:rPr>
      </w:pPr>
    </w:p>
    <w:p w14:paraId="4441658A"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甲方（盖章）</w:t>
      </w:r>
    </w:p>
    <w:p w14:paraId="1BE1292A"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法定代表人（主要负责人）</w:t>
      </w:r>
    </w:p>
    <w:p w14:paraId="27F4F56B"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或委托代理人（签字或盖'章）</w:t>
      </w:r>
    </w:p>
    <w:p w14:paraId="7B77D672" w14:textId="5E524403" w:rsidR="003B0242" w:rsidRPr="003B0242" w:rsidRDefault="003B0242" w:rsidP="0066542F">
      <w:pPr>
        <w:spacing w:line="440" w:lineRule="exact"/>
        <w:ind w:firstLineChars="500" w:firstLine="1200"/>
        <w:rPr>
          <w:rFonts w:ascii="宋体" w:eastAsia="宋体" w:hAnsi="宋体"/>
          <w:sz w:val="24"/>
        </w:rPr>
      </w:pPr>
      <w:r w:rsidRPr="003B0242">
        <w:rPr>
          <w:rFonts w:ascii="宋体" w:eastAsia="宋体" w:hAnsi="宋体"/>
          <w:sz w:val="24"/>
        </w:rPr>
        <w:t xml:space="preserve">年 </w:t>
      </w:r>
      <w:r w:rsidR="0066542F">
        <w:rPr>
          <w:rFonts w:ascii="宋体" w:eastAsia="宋体" w:hAnsi="宋体"/>
          <w:sz w:val="24"/>
        </w:rPr>
        <w:t xml:space="preserve">  </w:t>
      </w:r>
      <w:r w:rsidRPr="003B0242">
        <w:rPr>
          <w:rFonts w:ascii="宋体" w:eastAsia="宋体" w:hAnsi="宋体"/>
          <w:sz w:val="24"/>
        </w:rPr>
        <w:t xml:space="preserve">月 </w:t>
      </w:r>
      <w:r w:rsidR="0066542F">
        <w:rPr>
          <w:rFonts w:ascii="宋体" w:eastAsia="宋体" w:hAnsi="宋体"/>
          <w:sz w:val="24"/>
        </w:rPr>
        <w:t xml:space="preserve">  </w:t>
      </w:r>
      <w:r w:rsidRPr="003B0242">
        <w:rPr>
          <w:rFonts w:ascii="宋体" w:eastAsia="宋体" w:hAnsi="宋体"/>
          <w:sz w:val="24"/>
        </w:rPr>
        <w:t>日</w:t>
      </w:r>
    </w:p>
    <w:p w14:paraId="3F6AC5AE" w14:textId="77777777" w:rsidR="003B0242" w:rsidRPr="003B0242" w:rsidRDefault="003B0242" w:rsidP="003B0242">
      <w:pPr>
        <w:spacing w:line="440" w:lineRule="exact"/>
        <w:ind w:firstLineChars="200" w:firstLine="480"/>
        <w:rPr>
          <w:rFonts w:ascii="宋体" w:eastAsia="宋体" w:hAnsi="宋体"/>
          <w:sz w:val="24"/>
        </w:rPr>
      </w:pPr>
    </w:p>
    <w:p w14:paraId="58AC4A22"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乙方（签字）</w:t>
      </w:r>
    </w:p>
    <w:p w14:paraId="0503D4EE" w14:textId="77777777" w:rsidR="0066542F" w:rsidRPr="003B0242" w:rsidRDefault="0066542F" w:rsidP="0066542F">
      <w:pPr>
        <w:spacing w:line="440" w:lineRule="exact"/>
        <w:ind w:firstLineChars="500" w:firstLine="1200"/>
        <w:rPr>
          <w:rFonts w:ascii="宋体" w:eastAsia="宋体" w:hAnsi="宋体"/>
          <w:sz w:val="24"/>
        </w:rPr>
      </w:pPr>
      <w:r w:rsidRPr="003B0242">
        <w:rPr>
          <w:rFonts w:ascii="宋体" w:eastAsia="宋体" w:hAnsi="宋体"/>
          <w:sz w:val="24"/>
        </w:rPr>
        <w:t xml:space="preserve">年 </w:t>
      </w:r>
      <w:r>
        <w:rPr>
          <w:rFonts w:ascii="宋体" w:eastAsia="宋体" w:hAnsi="宋体"/>
          <w:sz w:val="24"/>
        </w:rPr>
        <w:t xml:space="preserve">  </w:t>
      </w:r>
      <w:r w:rsidRPr="003B0242">
        <w:rPr>
          <w:rFonts w:ascii="宋体" w:eastAsia="宋体" w:hAnsi="宋体"/>
          <w:sz w:val="24"/>
        </w:rPr>
        <w:t xml:space="preserve">月 </w:t>
      </w:r>
      <w:r>
        <w:rPr>
          <w:rFonts w:ascii="宋体" w:eastAsia="宋体" w:hAnsi="宋体"/>
          <w:sz w:val="24"/>
        </w:rPr>
        <w:t xml:space="preserve">  </w:t>
      </w:r>
      <w:r w:rsidRPr="003B0242">
        <w:rPr>
          <w:rFonts w:ascii="宋体" w:eastAsia="宋体" w:hAnsi="宋体"/>
          <w:sz w:val="24"/>
        </w:rPr>
        <w:t>日</w:t>
      </w:r>
    </w:p>
    <w:p w14:paraId="6662210C" w14:textId="77777777" w:rsidR="003B0242" w:rsidRPr="003B0242" w:rsidRDefault="003B0242" w:rsidP="003B0242">
      <w:pPr>
        <w:spacing w:line="440" w:lineRule="exact"/>
        <w:ind w:firstLineChars="200" w:firstLine="480"/>
        <w:rPr>
          <w:rFonts w:ascii="宋体" w:eastAsia="宋体" w:hAnsi="宋体"/>
          <w:sz w:val="24"/>
        </w:rPr>
      </w:pPr>
    </w:p>
    <w:p w14:paraId="5D9AB8DA"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丙方（盖章）</w:t>
      </w:r>
    </w:p>
    <w:p w14:paraId="13B267D4"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法定代表人（主要负责人）</w:t>
      </w:r>
    </w:p>
    <w:p w14:paraId="3E45E152" w14:textId="77777777" w:rsidR="003B0242" w:rsidRPr="003B0242" w:rsidRDefault="003B0242" w:rsidP="003B0242">
      <w:pPr>
        <w:spacing w:line="440" w:lineRule="exact"/>
        <w:ind w:firstLineChars="200" w:firstLine="480"/>
        <w:rPr>
          <w:rFonts w:ascii="宋体" w:eastAsia="宋体" w:hAnsi="宋体"/>
          <w:sz w:val="24"/>
        </w:rPr>
      </w:pPr>
      <w:r w:rsidRPr="003B0242">
        <w:rPr>
          <w:rFonts w:ascii="宋体" w:eastAsia="宋体" w:hAnsi="宋体"/>
          <w:sz w:val="24"/>
        </w:rPr>
        <w:t>或委托代理人（签字或盖章）</w:t>
      </w:r>
    </w:p>
    <w:p w14:paraId="7F0C683A" w14:textId="77777777" w:rsidR="0066542F" w:rsidRPr="003B0242" w:rsidRDefault="0066542F" w:rsidP="0066542F">
      <w:pPr>
        <w:spacing w:line="440" w:lineRule="exact"/>
        <w:ind w:firstLineChars="500" w:firstLine="1200"/>
        <w:rPr>
          <w:rFonts w:ascii="宋体" w:eastAsia="宋体" w:hAnsi="宋体"/>
          <w:sz w:val="24"/>
        </w:rPr>
      </w:pPr>
      <w:r w:rsidRPr="003B0242">
        <w:rPr>
          <w:rFonts w:ascii="宋体" w:eastAsia="宋体" w:hAnsi="宋体"/>
          <w:sz w:val="24"/>
        </w:rPr>
        <w:t xml:space="preserve">年 </w:t>
      </w:r>
      <w:r>
        <w:rPr>
          <w:rFonts w:ascii="宋体" w:eastAsia="宋体" w:hAnsi="宋体"/>
          <w:sz w:val="24"/>
        </w:rPr>
        <w:t xml:space="preserve">  </w:t>
      </w:r>
      <w:r w:rsidRPr="003B0242">
        <w:rPr>
          <w:rFonts w:ascii="宋体" w:eastAsia="宋体" w:hAnsi="宋体"/>
          <w:sz w:val="24"/>
        </w:rPr>
        <w:t xml:space="preserve">月 </w:t>
      </w:r>
      <w:r>
        <w:rPr>
          <w:rFonts w:ascii="宋体" w:eastAsia="宋体" w:hAnsi="宋体"/>
          <w:sz w:val="24"/>
        </w:rPr>
        <w:t xml:space="preserve">  </w:t>
      </w:r>
      <w:r w:rsidRPr="003B0242">
        <w:rPr>
          <w:rFonts w:ascii="宋体" w:eastAsia="宋体" w:hAnsi="宋体"/>
          <w:sz w:val="24"/>
        </w:rPr>
        <w:t>日</w:t>
      </w:r>
    </w:p>
    <w:p w14:paraId="4B1D28D8" w14:textId="77777777" w:rsidR="003B0242" w:rsidRPr="003B0242" w:rsidRDefault="003B0242" w:rsidP="003B0242">
      <w:pPr>
        <w:spacing w:line="440" w:lineRule="exact"/>
        <w:ind w:firstLineChars="200" w:firstLine="480"/>
        <w:rPr>
          <w:rFonts w:ascii="宋体" w:eastAsia="宋体" w:hAnsi="宋体"/>
          <w:sz w:val="24"/>
        </w:rPr>
      </w:pPr>
    </w:p>
    <w:sectPr w:rsidR="003B0242" w:rsidRPr="003B0242" w:rsidSect="00CE142B">
      <w:footerReference w:type="even" r:id="rId6"/>
      <w:footerReference w:type="default" r:id="rId7"/>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1C6A59" w14:textId="77777777" w:rsidR="00AA3515" w:rsidRDefault="00AA3515" w:rsidP="00CE142B">
      <w:r>
        <w:separator/>
      </w:r>
    </w:p>
  </w:endnote>
  <w:endnote w:type="continuationSeparator" w:id="0">
    <w:p w14:paraId="4DEE351E" w14:textId="77777777" w:rsidR="00AA3515" w:rsidRDefault="00AA3515" w:rsidP="00CE14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6"/>
      </w:rPr>
      <w:id w:val="-1642809879"/>
      <w:docPartObj>
        <w:docPartGallery w:val="Page Numbers (Bottom of Page)"/>
        <w:docPartUnique/>
      </w:docPartObj>
    </w:sdtPr>
    <w:sdtContent>
      <w:p w14:paraId="57958D6E" w14:textId="313811A9" w:rsidR="00CE142B" w:rsidRDefault="00CE142B" w:rsidP="003A127D">
        <w:pPr>
          <w:pStyle w:val="a4"/>
          <w:framePr w:wrap="none" w:vAnchor="text" w:hAnchor="margin" w:xAlign="center" w:y="1"/>
          <w:rPr>
            <w:rStyle w:val="a6"/>
          </w:rPr>
        </w:pPr>
        <w:r>
          <w:rPr>
            <w:rStyle w:val="a6"/>
          </w:rPr>
          <w:fldChar w:fldCharType="begin"/>
        </w:r>
        <w:r>
          <w:rPr>
            <w:rStyle w:val="a6"/>
          </w:rPr>
          <w:instrText xml:space="preserve"> PAGE </w:instrText>
        </w:r>
        <w:r>
          <w:rPr>
            <w:rStyle w:val="a6"/>
          </w:rPr>
          <w:fldChar w:fldCharType="end"/>
        </w:r>
      </w:p>
    </w:sdtContent>
  </w:sdt>
  <w:p w14:paraId="769F47E2" w14:textId="77777777" w:rsidR="00CE142B" w:rsidRDefault="00CE142B">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6"/>
      </w:rPr>
      <w:id w:val="-1668164315"/>
      <w:docPartObj>
        <w:docPartGallery w:val="Page Numbers (Bottom of Page)"/>
        <w:docPartUnique/>
      </w:docPartObj>
    </w:sdtPr>
    <w:sdtContent>
      <w:p w14:paraId="45C39B90" w14:textId="380BEB84" w:rsidR="00CE142B" w:rsidRDefault="00CE142B" w:rsidP="003A127D">
        <w:pPr>
          <w:pStyle w:val="a4"/>
          <w:framePr w:wrap="none" w:vAnchor="text" w:hAnchor="margin" w:xAlign="center" w:y="1"/>
          <w:rPr>
            <w:rStyle w:val="a6"/>
          </w:rPr>
        </w:pPr>
        <w:r>
          <w:rPr>
            <w:rStyle w:val="a6"/>
          </w:rPr>
          <w:fldChar w:fldCharType="begin"/>
        </w:r>
        <w:r>
          <w:rPr>
            <w:rStyle w:val="a6"/>
          </w:rPr>
          <w:instrText xml:space="preserve"> PAGE </w:instrText>
        </w:r>
        <w:r>
          <w:rPr>
            <w:rStyle w:val="a6"/>
          </w:rPr>
          <w:fldChar w:fldCharType="separate"/>
        </w:r>
        <w:r>
          <w:rPr>
            <w:rStyle w:val="a6"/>
            <w:noProof/>
          </w:rPr>
          <w:t>- 1 -</w:t>
        </w:r>
        <w:r>
          <w:rPr>
            <w:rStyle w:val="a6"/>
          </w:rPr>
          <w:fldChar w:fldCharType="end"/>
        </w:r>
      </w:p>
    </w:sdtContent>
  </w:sdt>
  <w:p w14:paraId="5EC4FA4F" w14:textId="77777777" w:rsidR="00CE142B" w:rsidRDefault="00CE142B">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AE3243" w14:textId="77777777" w:rsidR="00AA3515" w:rsidRDefault="00AA3515" w:rsidP="00CE142B">
      <w:r>
        <w:separator/>
      </w:r>
    </w:p>
  </w:footnote>
  <w:footnote w:type="continuationSeparator" w:id="0">
    <w:p w14:paraId="0AB2A5FE" w14:textId="77777777" w:rsidR="00AA3515" w:rsidRDefault="00AA3515" w:rsidP="00CE142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0242"/>
    <w:rsid w:val="003B0242"/>
    <w:rsid w:val="0066542F"/>
    <w:rsid w:val="00A82257"/>
    <w:rsid w:val="00AA3515"/>
    <w:rsid w:val="00CE14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86AE914"/>
  <w15:chartTrackingRefBased/>
  <w15:docId w15:val="{258B175F-4826-0D46-9236-F898CBA8E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B0242"/>
    <w:pPr>
      <w:widowControl/>
      <w:spacing w:before="100" w:beforeAutospacing="1" w:after="100" w:afterAutospacing="1"/>
      <w:jc w:val="left"/>
    </w:pPr>
    <w:rPr>
      <w:rFonts w:ascii="宋体" w:eastAsia="宋体" w:hAnsi="宋体" w:cs="宋体"/>
      <w:kern w:val="0"/>
      <w:sz w:val="24"/>
    </w:rPr>
  </w:style>
  <w:style w:type="paragraph" w:customStyle="1" w:styleId="ztext-empty-paragraph">
    <w:name w:val="ztext-empty-paragraph"/>
    <w:basedOn w:val="a"/>
    <w:rsid w:val="003B0242"/>
    <w:pPr>
      <w:widowControl/>
      <w:spacing w:before="100" w:beforeAutospacing="1" w:after="100" w:afterAutospacing="1"/>
      <w:jc w:val="left"/>
    </w:pPr>
    <w:rPr>
      <w:rFonts w:ascii="宋体" w:eastAsia="宋体" w:hAnsi="宋体" w:cs="宋体"/>
      <w:kern w:val="0"/>
      <w:sz w:val="24"/>
    </w:rPr>
  </w:style>
  <w:style w:type="character" w:customStyle="1" w:styleId="apple-converted-space">
    <w:name w:val="apple-converted-space"/>
    <w:basedOn w:val="a0"/>
    <w:rsid w:val="003B0242"/>
  </w:style>
  <w:style w:type="paragraph" w:styleId="a4">
    <w:name w:val="footer"/>
    <w:basedOn w:val="a"/>
    <w:link w:val="a5"/>
    <w:uiPriority w:val="99"/>
    <w:unhideWhenUsed/>
    <w:rsid w:val="00CE142B"/>
    <w:pPr>
      <w:tabs>
        <w:tab w:val="center" w:pos="4153"/>
        <w:tab w:val="right" w:pos="8306"/>
      </w:tabs>
      <w:snapToGrid w:val="0"/>
      <w:jc w:val="left"/>
    </w:pPr>
    <w:rPr>
      <w:sz w:val="18"/>
      <w:szCs w:val="18"/>
    </w:rPr>
  </w:style>
  <w:style w:type="character" w:customStyle="1" w:styleId="a5">
    <w:name w:val="页脚 字符"/>
    <w:basedOn w:val="a0"/>
    <w:link w:val="a4"/>
    <w:uiPriority w:val="99"/>
    <w:rsid w:val="00CE142B"/>
    <w:rPr>
      <w:sz w:val="18"/>
      <w:szCs w:val="18"/>
    </w:rPr>
  </w:style>
  <w:style w:type="character" w:styleId="a6">
    <w:name w:val="page number"/>
    <w:basedOn w:val="a0"/>
    <w:uiPriority w:val="99"/>
    <w:semiHidden/>
    <w:unhideWhenUsed/>
    <w:rsid w:val="00CE14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7893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7</Pages>
  <Words>942</Words>
  <Characters>5371</Characters>
  <Application>Microsoft Office Word</Application>
  <DocSecurity>0</DocSecurity>
  <Lines>44</Lines>
  <Paragraphs>12</Paragraphs>
  <ScaleCrop>false</ScaleCrop>
  <Company/>
  <LinksUpToDate>false</LinksUpToDate>
  <CharactersWithSpaces>6301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2023-03-20T15:05:00Z</dcterms:created>
  <dcterms:modified xsi:type="dcterms:W3CDTF">2023-03-20T15:18:00Z</dcterms:modified>
</cp:coreProperties>
</file>